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BFC" w:rsidRPr="00F47A47" w:rsidRDefault="00E75BFC" w:rsidP="00E75BFC">
      <w:pPr>
        <w:jc w:val="center"/>
        <w:rPr>
          <w:rFonts w:ascii="Arial" w:hAnsi="Arial" w:cs="Arial"/>
          <w:sz w:val="24"/>
          <w:szCs w:val="24"/>
        </w:rPr>
      </w:pPr>
      <w:r w:rsidRPr="00F47A47">
        <w:rPr>
          <w:rFonts w:ascii="Arial" w:hAnsi="Arial" w:cs="Arial"/>
          <w:sz w:val="24"/>
          <w:szCs w:val="24"/>
        </w:rPr>
        <w:t>UNIVERSIDADE ESTADUAL DO CENTRO OESTE – UNICENTRO</w:t>
      </w:r>
    </w:p>
    <w:p w:rsidR="00E75BFC" w:rsidRPr="00F47A47" w:rsidRDefault="00E75BFC" w:rsidP="00E75BFC">
      <w:pPr>
        <w:jc w:val="center"/>
        <w:rPr>
          <w:rFonts w:ascii="Arial" w:hAnsi="Arial" w:cs="Arial"/>
          <w:sz w:val="24"/>
          <w:szCs w:val="24"/>
        </w:rPr>
      </w:pPr>
      <w:r w:rsidRPr="00F47A47">
        <w:rPr>
          <w:rFonts w:ascii="Arial" w:hAnsi="Arial" w:cs="Arial"/>
          <w:sz w:val="24"/>
          <w:szCs w:val="24"/>
        </w:rPr>
        <w:t>MINISTÉRIO DA EDUCAÇÃO- MEC</w:t>
      </w:r>
    </w:p>
    <w:p w:rsidR="00E75BFC" w:rsidRPr="00F47A47" w:rsidRDefault="00E75BFC" w:rsidP="00E75BFC">
      <w:pPr>
        <w:jc w:val="center"/>
        <w:rPr>
          <w:rFonts w:ascii="Arial" w:hAnsi="Arial" w:cs="Arial"/>
          <w:sz w:val="24"/>
          <w:szCs w:val="24"/>
        </w:rPr>
      </w:pPr>
      <w:r w:rsidRPr="00F47A47">
        <w:rPr>
          <w:rFonts w:ascii="Arial" w:hAnsi="Arial" w:cs="Arial"/>
          <w:sz w:val="24"/>
          <w:szCs w:val="24"/>
        </w:rPr>
        <w:t>UNIVERSIDADE ABERTA DO BRASIL – UAB</w:t>
      </w:r>
    </w:p>
    <w:p w:rsidR="00E75BFC" w:rsidRPr="00F47A47" w:rsidRDefault="00E75BFC" w:rsidP="00E75BFC">
      <w:pPr>
        <w:jc w:val="center"/>
        <w:rPr>
          <w:rFonts w:ascii="Arial" w:hAnsi="Arial" w:cs="Arial"/>
          <w:sz w:val="24"/>
          <w:szCs w:val="24"/>
        </w:rPr>
      </w:pPr>
      <w:r w:rsidRPr="00F47A47">
        <w:rPr>
          <w:rFonts w:ascii="Arial" w:hAnsi="Arial" w:cs="Arial"/>
          <w:sz w:val="24"/>
          <w:szCs w:val="24"/>
        </w:rPr>
        <w:t>CURSO DE PÓS-GRADUAÇÃO LATO SENSU EM MÍDIAS NA EDUCAÇÃO</w:t>
      </w:r>
    </w:p>
    <w:p w:rsidR="00E75BFC" w:rsidRPr="00F47A47" w:rsidRDefault="00E75BFC" w:rsidP="00E75BFC">
      <w:pPr>
        <w:jc w:val="center"/>
        <w:rPr>
          <w:rFonts w:ascii="Arial" w:hAnsi="Arial" w:cs="Arial"/>
          <w:sz w:val="24"/>
          <w:szCs w:val="24"/>
        </w:rPr>
      </w:pPr>
    </w:p>
    <w:p w:rsidR="00E75BFC" w:rsidRDefault="00E75BFC" w:rsidP="00E75BFC">
      <w:pPr>
        <w:jc w:val="center"/>
        <w:rPr>
          <w:rFonts w:ascii="Arial" w:hAnsi="Arial" w:cs="Arial"/>
          <w:sz w:val="24"/>
          <w:szCs w:val="24"/>
        </w:rPr>
      </w:pPr>
    </w:p>
    <w:p w:rsidR="00E75BFC" w:rsidRPr="00F47A47" w:rsidRDefault="00E75BFC" w:rsidP="00E75BFC">
      <w:pPr>
        <w:jc w:val="center"/>
        <w:rPr>
          <w:rFonts w:ascii="Arial" w:hAnsi="Arial" w:cs="Arial"/>
          <w:sz w:val="24"/>
          <w:szCs w:val="24"/>
        </w:rPr>
      </w:pPr>
    </w:p>
    <w:p w:rsidR="00E75BFC" w:rsidRPr="00F47A47" w:rsidRDefault="00E75BFC" w:rsidP="00E75BFC">
      <w:pPr>
        <w:jc w:val="center"/>
        <w:rPr>
          <w:rFonts w:ascii="Arial" w:hAnsi="Arial" w:cs="Arial"/>
          <w:sz w:val="24"/>
          <w:szCs w:val="24"/>
        </w:rPr>
      </w:pPr>
      <w:r w:rsidRPr="00F47A47">
        <w:rPr>
          <w:rFonts w:ascii="Arial" w:hAnsi="Arial" w:cs="Arial"/>
          <w:sz w:val="24"/>
          <w:szCs w:val="24"/>
        </w:rPr>
        <w:t>Michela Vieira Prestes</w:t>
      </w:r>
    </w:p>
    <w:p w:rsidR="00E75BFC" w:rsidRPr="00F47A47" w:rsidRDefault="00E75BFC" w:rsidP="00E75BFC">
      <w:pPr>
        <w:jc w:val="center"/>
        <w:rPr>
          <w:rFonts w:ascii="Arial" w:hAnsi="Arial" w:cs="Arial"/>
          <w:sz w:val="24"/>
          <w:szCs w:val="24"/>
        </w:rPr>
      </w:pPr>
    </w:p>
    <w:p w:rsidR="00E75BFC" w:rsidRPr="00F47A47" w:rsidRDefault="00E75BFC" w:rsidP="00E75BFC">
      <w:pPr>
        <w:jc w:val="center"/>
        <w:rPr>
          <w:rFonts w:ascii="Arial" w:hAnsi="Arial" w:cs="Arial"/>
          <w:sz w:val="24"/>
          <w:szCs w:val="24"/>
        </w:rPr>
      </w:pPr>
    </w:p>
    <w:p w:rsidR="00E75BFC" w:rsidRPr="00F47A47" w:rsidRDefault="00E75BFC" w:rsidP="00E75BFC">
      <w:pPr>
        <w:jc w:val="center"/>
        <w:rPr>
          <w:rFonts w:ascii="Arial" w:hAnsi="Arial" w:cs="Arial"/>
          <w:b/>
          <w:sz w:val="24"/>
          <w:szCs w:val="24"/>
        </w:rPr>
      </w:pPr>
    </w:p>
    <w:p w:rsidR="00E75BFC" w:rsidRPr="00F47A47" w:rsidRDefault="00E75BFC" w:rsidP="00E75BFC">
      <w:pPr>
        <w:jc w:val="center"/>
        <w:rPr>
          <w:rFonts w:ascii="Arial" w:hAnsi="Arial" w:cs="Arial"/>
          <w:b/>
          <w:sz w:val="24"/>
          <w:szCs w:val="24"/>
        </w:rPr>
      </w:pPr>
      <w:r w:rsidRPr="00F47A47">
        <w:rPr>
          <w:rFonts w:ascii="Arial" w:hAnsi="Arial" w:cs="Arial"/>
          <w:b/>
          <w:sz w:val="24"/>
          <w:szCs w:val="24"/>
        </w:rPr>
        <w:t>Uso da Música como ambiente imersivo no Ensino de Língua Estrangeira</w:t>
      </w:r>
    </w:p>
    <w:p w:rsidR="00E75BFC" w:rsidRDefault="00E75BFC" w:rsidP="00E75BFC">
      <w:pPr>
        <w:jc w:val="center"/>
        <w:rPr>
          <w:rFonts w:ascii="Arial" w:hAnsi="Arial" w:cs="Arial"/>
          <w:sz w:val="24"/>
          <w:szCs w:val="24"/>
        </w:rPr>
      </w:pPr>
    </w:p>
    <w:p w:rsidR="00E75BFC" w:rsidRPr="00F47A47" w:rsidRDefault="00E75BFC" w:rsidP="00E75BFC">
      <w:pPr>
        <w:jc w:val="center"/>
        <w:rPr>
          <w:rFonts w:ascii="Arial" w:hAnsi="Arial" w:cs="Arial"/>
          <w:sz w:val="24"/>
          <w:szCs w:val="24"/>
        </w:rPr>
      </w:pPr>
    </w:p>
    <w:p w:rsidR="00E75BFC" w:rsidRPr="00F47A47" w:rsidRDefault="00E75BFC" w:rsidP="00E75BFC">
      <w:pPr>
        <w:jc w:val="center"/>
        <w:rPr>
          <w:rFonts w:ascii="Arial" w:hAnsi="Arial" w:cs="Arial"/>
          <w:sz w:val="24"/>
          <w:szCs w:val="24"/>
        </w:rPr>
      </w:pPr>
    </w:p>
    <w:p w:rsidR="00E75BFC" w:rsidRPr="00F47A47" w:rsidRDefault="00E75BFC" w:rsidP="00E75BFC">
      <w:pPr>
        <w:jc w:val="center"/>
        <w:rPr>
          <w:rFonts w:ascii="Arial" w:hAnsi="Arial" w:cs="Arial"/>
          <w:sz w:val="24"/>
          <w:szCs w:val="24"/>
        </w:rPr>
      </w:pPr>
    </w:p>
    <w:p w:rsidR="00E75BFC" w:rsidRPr="00F47A47" w:rsidRDefault="00E75BFC" w:rsidP="00E75BFC">
      <w:pPr>
        <w:jc w:val="center"/>
        <w:rPr>
          <w:rFonts w:ascii="Arial" w:hAnsi="Arial" w:cs="Arial"/>
          <w:sz w:val="24"/>
          <w:szCs w:val="24"/>
        </w:rPr>
      </w:pPr>
    </w:p>
    <w:p w:rsidR="00E75BFC" w:rsidRPr="00F47A47" w:rsidRDefault="00E75BFC" w:rsidP="00E75BFC">
      <w:pPr>
        <w:jc w:val="center"/>
        <w:rPr>
          <w:rFonts w:ascii="Arial" w:hAnsi="Arial" w:cs="Arial"/>
          <w:sz w:val="24"/>
          <w:szCs w:val="24"/>
        </w:rPr>
      </w:pPr>
    </w:p>
    <w:p w:rsidR="00E75BFC" w:rsidRPr="00F47A47" w:rsidRDefault="00E75BFC" w:rsidP="00E75BFC">
      <w:pPr>
        <w:jc w:val="center"/>
        <w:rPr>
          <w:rFonts w:ascii="Arial" w:hAnsi="Arial" w:cs="Arial"/>
          <w:sz w:val="24"/>
          <w:szCs w:val="24"/>
        </w:rPr>
      </w:pPr>
    </w:p>
    <w:p w:rsidR="00E75BFC" w:rsidRPr="00F47A47" w:rsidRDefault="00E75BFC" w:rsidP="00E75BFC">
      <w:pPr>
        <w:jc w:val="center"/>
        <w:rPr>
          <w:rFonts w:ascii="Arial" w:hAnsi="Arial" w:cs="Arial"/>
          <w:sz w:val="24"/>
          <w:szCs w:val="24"/>
        </w:rPr>
      </w:pPr>
    </w:p>
    <w:p w:rsidR="00E75BFC" w:rsidRPr="00F47A47" w:rsidRDefault="00E75BFC" w:rsidP="00E75BFC">
      <w:pPr>
        <w:jc w:val="center"/>
        <w:rPr>
          <w:rFonts w:ascii="Arial" w:hAnsi="Arial" w:cs="Arial"/>
          <w:sz w:val="24"/>
          <w:szCs w:val="24"/>
        </w:rPr>
      </w:pPr>
    </w:p>
    <w:p w:rsidR="00E75BFC" w:rsidRPr="00F47A47" w:rsidRDefault="00E75BFC" w:rsidP="00E75BFC">
      <w:pPr>
        <w:jc w:val="center"/>
        <w:rPr>
          <w:rFonts w:ascii="Arial" w:hAnsi="Arial" w:cs="Arial"/>
          <w:sz w:val="24"/>
          <w:szCs w:val="24"/>
        </w:rPr>
      </w:pPr>
    </w:p>
    <w:p w:rsidR="00E75BFC" w:rsidRPr="00F47A47" w:rsidRDefault="00E75BFC" w:rsidP="00E75BFC">
      <w:pPr>
        <w:jc w:val="center"/>
        <w:rPr>
          <w:rFonts w:ascii="Arial" w:hAnsi="Arial" w:cs="Arial"/>
          <w:sz w:val="24"/>
          <w:szCs w:val="24"/>
        </w:rPr>
      </w:pPr>
    </w:p>
    <w:p w:rsidR="00E75BFC" w:rsidRPr="00F47A47" w:rsidRDefault="00E75BFC" w:rsidP="00E75BFC">
      <w:pPr>
        <w:jc w:val="center"/>
        <w:rPr>
          <w:rFonts w:ascii="Arial" w:hAnsi="Arial" w:cs="Arial"/>
          <w:sz w:val="24"/>
          <w:szCs w:val="24"/>
        </w:rPr>
      </w:pPr>
    </w:p>
    <w:p w:rsidR="00E75BFC" w:rsidRPr="00F47A47" w:rsidRDefault="00E75BFC" w:rsidP="00E75BFC">
      <w:pPr>
        <w:jc w:val="center"/>
        <w:rPr>
          <w:rFonts w:ascii="Arial" w:hAnsi="Arial" w:cs="Arial"/>
          <w:sz w:val="24"/>
          <w:szCs w:val="24"/>
        </w:rPr>
      </w:pPr>
    </w:p>
    <w:p w:rsidR="00E75BFC" w:rsidRPr="00F47A47" w:rsidRDefault="00E75BFC" w:rsidP="00E75BFC">
      <w:pPr>
        <w:jc w:val="center"/>
        <w:rPr>
          <w:rFonts w:ascii="Arial" w:hAnsi="Arial" w:cs="Arial"/>
          <w:sz w:val="24"/>
          <w:szCs w:val="24"/>
        </w:rPr>
      </w:pPr>
      <w:r>
        <w:rPr>
          <w:rFonts w:ascii="Arial" w:hAnsi="Arial" w:cs="Arial"/>
          <w:sz w:val="24"/>
          <w:szCs w:val="24"/>
        </w:rPr>
        <w:t>G</w:t>
      </w:r>
      <w:r w:rsidRPr="00F47A47">
        <w:rPr>
          <w:rFonts w:ascii="Arial" w:hAnsi="Arial" w:cs="Arial"/>
          <w:sz w:val="24"/>
          <w:szCs w:val="24"/>
        </w:rPr>
        <w:t>uarapuava</w:t>
      </w:r>
    </w:p>
    <w:p w:rsidR="00E75BFC" w:rsidRPr="00F47A47" w:rsidRDefault="00E75BFC" w:rsidP="00E75BFC">
      <w:pPr>
        <w:jc w:val="center"/>
        <w:rPr>
          <w:rFonts w:ascii="Arial" w:hAnsi="Arial" w:cs="Arial"/>
          <w:sz w:val="24"/>
          <w:szCs w:val="24"/>
        </w:rPr>
      </w:pPr>
      <w:r w:rsidRPr="00F47A47">
        <w:rPr>
          <w:rFonts w:ascii="Arial" w:hAnsi="Arial" w:cs="Arial"/>
          <w:sz w:val="24"/>
          <w:szCs w:val="24"/>
        </w:rPr>
        <w:t>2014</w:t>
      </w:r>
    </w:p>
    <w:p w:rsidR="00E75BFC" w:rsidRPr="00530E3F" w:rsidRDefault="00E75BFC" w:rsidP="00E75BFC">
      <w:pPr>
        <w:jc w:val="center"/>
        <w:rPr>
          <w:rFonts w:ascii="Arial" w:hAnsi="Arial" w:cs="Arial"/>
          <w:b/>
          <w:sz w:val="28"/>
          <w:szCs w:val="28"/>
        </w:rPr>
      </w:pPr>
      <w:r w:rsidRPr="00F47A47">
        <w:rPr>
          <w:rFonts w:ascii="Arial" w:hAnsi="Arial" w:cs="Arial"/>
          <w:sz w:val="24"/>
          <w:szCs w:val="24"/>
        </w:rPr>
        <w:br w:type="column"/>
      </w:r>
      <w:r w:rsidR="00256050" w:rsidRPr="00530E3F">
        <w:rPr>
          <w:b/>
          <w:noProof/>
          <w:sz w:val="28"/>
          <w:szCs w:val="28"/>
        </w:rPr>
        <w:lastRenderedPageBreak/>
        <mc:AlternateContent>
          <mc:Choice Requires="wps">
            <w:drawing>
              <wp:anchor distT="0" distB="0" distL="114300" distR="114300" simplePos="0" relativeHeight="251658240" behindDoc="0" locked="0" layoutInCell="1" allowOverlap="1">
                <wp:simplePos x="0" y="0"/>
                <wp:positionH relativeFrom="column">
                  <wp:posOffset>5225415</wp:posOffset>
                </wp:positionH>
                <wp:positionV relativeFrom="paragraph">
                  <wp:posOffset>-612140</wp:posOffset>
                </wp:positionV>
                <wp:extent cx="266700" cy="276225"/>
                <wp:effectExtent l="0" t="0" r="0" b="31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5226A" id="Rectangle 2" o:spid="_x0000_s1026" style="position:absolute;margin-left:411.45pt;margin-top:-48.2pt;width:21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" stroked="f"/>
            </w:pict>
          </mc:Fallback>
        </mc:AlternateContent>
      </w:r>
      <w:r w:rsidR="00530E3F" w:rsidRPr="00530E3F">
        <w:rPr>
          <w:rFonts w:ascii="Arial" w:hAnsi="Arial" w:cs="Arial"/>
          <w:b/>
          <w:sz w:val="28"/>
          <w:szCs w:val="28"/>
        </w:rPr>
        <w:t>USO DA MÚSICA COMO AMBIENTE IMERSIVO NO ENSINO DE LÍNGUA ESTRANGEIRA</w:t>
      </w:r>
    </w:p>
    <w:p w:rsidR="00530E3F" w:rsidRPr="00A04055" w:rsidRDefault="00530E3F" w:rsidP="00530E3F">
      <w:pPr>
        <w:pStyle w:val="Standard"/>
        <w:spacing w:before="227"/>
        <w:ind w:firstLine="1417"/>
        <w:jc w:val="right"/>
        <w:rPr>
          <w:rFonts w:ascii="Arial" w:eastAsia="Arial" w:hAnsi="Arial" w:cs="Arial"/>
          <w:b/>
          <w:i/>
          <w:color w:val="auto"/>
          <w:sz w:val="20"/>
          <w:lang w:val="pt-BR"/>
        </w:rPr>
      </w:pPr>
      <w:r>
        <w:rPr>
          <w:rFonts w:ascii="Arial" w:eastAsia="Arial" w:hAnsi="Arial" w:cs="Arial"/>
          <w:b/>
          <w:i/>
          <w:color w:val="auto"/>
          <w:sz w:val="20"/>
          <w:lang w:val="pt-BR"/>
        </w:rPr>
        <w:t>Michela Vieira Prestes</w:t>
      </w:r>
    </w:p>
    <w:p w:rsidR="00530E3F" w:rsidRPr="00A04055" w:rsidRDefault="00530E3F" w:rsidP="00530E3F">
      <w:pPr>
        <w:pStyle w:val="Standard"/>
        <w:ind w:firstLine="1417"/>
        <w:jc w:val="right"/>
        <w:rPr>
          <w:rFonts w:ascii="Arial" w:eastAsia="Arial" w:hAnsi="Arial" w:cs="Arial"/>
          <w:color w:val="auto"/>
          <w:sz w:val="20"/>
          <w:lang w:val="pt-BR"/>
        </w:rPr>
      </w:pPr>
      <w:r>
        <w:rPr>
          <w:rFonts w:ascii="Arial" w:eastAsia="Arial" w:hAnsi="Arial" w:cs="Arial"/>
          <w:color w:val="auto"/>
          <w:sz w:val="20"/>
          <w:lang w:val="pt-BR"/>
        </w:rPr>
        <w:t>Graduada em Letras Franco-portuguesas</w:t>
      </w:r>
    </w:p>
    <w:p w:rsidR="00530E3F" w:rsidRPr="00A04055" w:rsidRDefault="00530E3F" w:rsidP="00530E3F">
      <w:pPr>
        <w:pStyle w:val="Standard"/>
        <w:ind w:firstLine="1417"/>
        <w:jc w:val="right"/>
        <w:rPr>
          <w:rFonts w:ascii="Arial" w:eastAsia="Arial" w:hAnsi="Arial" w:cs="Arial"/>
          <w:color w:val="auto"/>
          <w:sz w:val="20"/>
          <w:lang w:val="pt-BR"/>
        </w:rPr>
      </w:pPr>
      <w:r>
        <w:rPr>
          <w:rFonts w:ascii="Arial" w:eastAsia="Arial" w:hAnsi="Arial" w:cs="Arial"/>
          <w:color w:val="auto"/>
          <w:sz w:val="20"/>
          <w:lang w:val="pt-BR"/>
        </w:rPr>
        <w:t>michela_prestes@hotmail.com</w:t>
      </w:r>
    </w:p>
    <w:p w:rsidR="00530E3F" w:rsidRPr="00A04055" w:rsidRDefault="00530E3F" w:rsidP="00530E3F">
      <w:pPr>
        <w:pStyle w:val="Standard"/>
        <w:ind w:firstLine="1417"/>
        <w:jc w:val="right"/>
        <w:rPr>
          <w:rFonts w:ascii="Arial" w:eastAsia="Arial" w:hAnsi="Arial" w:cs="Arial"/>
          <w:color w:val="auto"/>
          <w:sz w:val="20"/>
          <w:lang w:val="pt-BR"/>
        </w:rPr>
      </w:pPr>
      <w:r>
        <w:rPr>
          <w:rFonts w:ascii="Arial" w:eastAsia="Arial" w:hAnsi="Arial" w:cs="Arial"/>
          <w:color w:val="auto"/>
          <w:sz w:val="20"/>
          <w:lang w:val="pt-BR"/>
        </w:rPr>
        <w:t>UNESP</w:t>
      </w:r>
    </w:p>
    <w:p w:rsidR="00530E3F" w:rsidRPr="00A04055" w:rsidRDefault="00530E3F" w:rsidP="00530E3F">
      <w:pPr>
        <w:pStyle w:val="Standard"/>
        <w:ind w:firstLine="1417"/>
        <w:jc w:val="right"/>
        <w:rPr>
          <w:rFonts w:ascii="Arial" w:eastAsia="Arial" w:hAnsi="Arial" w:cs="Arial"/>
          <w:color w:val="auto"/>
          <w:sz w:val="20"/>
          <w:lang w:val="pt-BR"/>
        </w:rPr>
      </w:pPr>
      <w:r>
        <w:rPr>
          <w:rFonts w:ascii="Arial" w:eastAsia="Arial" w:hAnsi="Arial" w:cs="Arial"/>
          <w:color w:val="auto"/>
          <w:sz w:val="20"/>
          <w:lang w:val="pt-BR"/>
        </w:rPr>
        <w:t>Letras</w:t>
      </w:r>
    </w:p>
    <w:p w:rsidR="00530E3F" w:rsidRPr="00A04055" w:rsidRDefault="00530E3F" w:rsidP="00530E3F">
      <w:pPr>
        <w:pStyle w:val="Standard"/>
        <w:spacing w:before="227"/>
        <w:ind w:firstLine="1417"/>
        <w:jc w:val="right"/>
        <w:rPr>
          <w:rFonts w:ascii="Arial" w:eastAsia="Arial" w:hAnsi="Arial" w:cs="Arial"/>
          <w:b/>
          <w:i/>
          <w:color w:val="auto"/>
          <w:sz w:val="20"/>
          <w:lang w:val="pt-BR"/>
        </w:rPr>
      </w:pPr>
      <w:proofErr w:type="spellStart"/>
      <w:r>
        <w:rPr>
          <w:rFonts w:ascii="Arial" w:eastAsia="Arial" w:hAnsi="Arial" w:cs="Arial"/>
          <w:b/>
          <w:i/>
          <w:color w:val="auto"/>
          <w:sz w:val="20"/>
          <w:lang w:val="pt-BR"/>
        </w:rPr>
        <w:t>Francismar</w:t>
      </w:r>
      <w:proofErr w:type="spellEnd"/>
      <w:r>
        <w:rPr>
          <w:rFonts w:ascii="Arial" w:eastAsia="Arial" w:hAnsi="Arial" w:cs="Arial"/>
          <w:b/>
          <w:i/>
          <w:color w:val="auto"/>
          <w:sz w:val="20"/>
          <w:lang w:val="pt-BR"/>
        </w:rPr>
        <w:t xml:space="preserve"> </w:t>
      </w:r>
      <w:proofErr w:type="spellStart"/>
      <w:r>
        <w:rPr>
          <w:rFonts w:ascii="Arial" w:eastAsia="Arial" w:hAnsi="Arial" w:cs="Arial"/>
          <w:b/>
          <w:i/>
          <w:color w:val="auto"/>
          <w:sz w:val="20"/>
          <w:lang w:val="pt-BR"/>
        </w:rPr>
        <w:t>Formentão</w:t>
      </w:r>
      <w:proofErr w:type="spellEnd"/>
    </w:p>
    <w:p w:rsidR="00530E3F" w:rsidRPr="00A04055" w:rsidRDefault="00530E3F" w:rsidP="00530E3F">
      <w:pPr>
        <w:pStyle w:val="Standard"/>
        <w:ind w:firstLine="1417"/>
        <w:jc w:val="right"/>
        <w:rPr>
          <w:rFonts w:ascii="Arial" w:eastAsia="Arial" w:hAnsi="Arial" w:cs="Arial"/>
          <w:color w:val="auto"/>
          <w:sz w:val="20"/>
          <w:lang w:val="pt-BR"/>
        </w:rPr>
      </w:pPr>
      <w:r>
        <w:rPr>
          <w:rFonts w:ascii="Arial" w:eastAsia="Arial" w:hAnsi="Arial" w:cs="Arial"/>
          <w:color w:val="auto"/>
          <w:sz w:val="20"/>
          <w:lang w:val="pt-BR"/>
        </w:rPr>
        <w:t>Doutor em Comunicação em Cultura</w:t>
      </w:r>
    </w:p>
    <w:p w:rsidR="00530E3F" w:rsidRPr="00A04055" w:rsidRDefault="00530E3F" w:rsidP="00530E3F">
      <w:pPr>
        <w:pStyle w:val="Standard"/>
        <w:ind w:firstLine="1417"/>
        <w:jc w:val="right"/>
        <w:rPr>
          <w:rFonts w:ascii="Arial" w:eastAsia="Arial" w:hAnsi="Arial" w:cs="Arial"/>
          <w:color w:val="auto"/>
          <w:sz w:val="20"/>
          <w:lang w:val="pt-BR"/>
        </w:rPr>
      </w:pPr>
      <w:r>
        <w:rPr>
          <w:rFonts w:ascii="Arial" w:eastAsia="Arial" w:hAnsi="Arial" w:cs="Arial"/>
          <w:color w:val="auto"/>
          <w:sz w:val="20"/>
          <w:lang w:val="pt-BR"/>
        </w:rPr>
        <w:t>fformentao@gmail.com</w:t>
      </w:r>
    </w:p>
    <w:p w:rsidR="00530E3F" w:rsidRPr="00A04055" w:rsidRDefault="00530E3F" w:rsidP="00530E3F">
      <w:pPr>
        <w:pStyle w:val="Standard"/>
        <w:ind w:firstLine="1417"/>
        <w:jc w:val="right"/>
        <w:rPr>
          <w:rFonts w:ascii="Arial" w:eastAsia="Arial" w:hAnsi="Arial" w:cs="Arial"/>
          <w:color w:val="auto"/>
          <w:sz w:val="20"/>
          <w:lang w:val="pt-BR"/>
        </w:rPr>
      </w:pPr>
      <w:proofErr w:type="spellStart"/>
      <w:r>
        <w:rPr>
          <w:rFonts w:ascii="Arial" w:eastAsia="Arial" w:hAnsi="Arial" w:cs="Arial"/>
          <w:color w:val="auto"/>
          <w:sz w:val="20"/>
          <w:lang w:val="pt-BR"/>
        </w:rPr>
        <w:t>Unicentro</w:t>
      </w:r>
      <w:proofErr w:type="spellEnd"/>
    </w:p>
    <w:p w:rsidR="00530E3F" w:rsidRPr="00A04055" w:rsidRDefault="00530E3F" w:rsidP="00530E3F">
      <w:pPr>
        <w:pStyle w:val="Standard"/>
        <w:ind w:firstLine="1417"/>
        <w:jc w:val="right"/>
        <w:rPr>
          <w:rFonts w:ascii="Arial" w:eastAsia="Arial" w:hAnsi="Arial" w:cs="Arial"/>
          <w:color w:val="auto"/>
          <w:sz w:val="20"/>
          <w:lang w:val="pt-BR"/>
        </w:rPr>
      </w:pPr>
      <w:r>
        <w:rPr>
          <w:rFonts w:ascii="Arial" w:eastAsia="Arial" w:hAnsi="Arial" w:cs="Arial"/>
          <w:color w:val="auto"/>
          <w:sz w:val="20"/>
          <w:lang w:val="pt-BR"/>
        </w:rPr>
        <w:t>Educação</w:t>
      </w:r>
    </w:p>
    <w:p w:rsidR="00530E3F" w:rsidRPr="00530E3F" w:rsidRDefault="00530E3F" w:rsidP="00E75BFC">
      <w:pPr>
        <w:jc w:val="center"/>
        <w:rPr>
          <w:rFonts w:ascii="Arial" w:hAnsi="Arial" w:cs="Arial"/>
          <w:b/>
          <w:sz w:val="24"/>
          <w:szCs w:val="24"/>
        </w:rPr>
      </w:pPr>
    </w:p>
    <w:p w:rsidR="00E75BFC" w:rsidRDefault="00E75BFC" w:rsidP="00E75BFC">
      <w:pPr>
        <w:pStyle w:val="Subttulo"/>
        <w:jc w:val="left"/>
        <w:rPr>
          <w:rFonts w:ascii="Arial" w:hAnsi="Arial" w:cs="Arial"/>
          <w:bCs/>
          <w:i w:val="0"/>
          <w:color w:val="000000"/>
          <w:sz w:val="24"/>
          <w:szCs w:val="24"/>
        </w:rPr>
      </w:pPr>
      <w:r w:rsidRPr="00F47A47">
        <w:rPr>
          <w:rFonts w:ascii="Arial" w:hAnsi="Arial" w:cs="Arial"/>
          <w:bCs/>
          <w:i w:val="0"/>
          <w:color w:val="000000"/>
          <w:sz w:val="24"/>
          <w:szCs w:val="24"/>
        </w:rPr>
        <w:t>Resumo</w:t>
      </w:r>
    </w:p>
    <w:p w:rsidR="00776D21" w:rsidRDefault="00776D21" w:rsidP="00776D21">
      <w:pPr>
        <w:pStyle w:val="Subttulo"/>
        <w:jc w:val="both"/>
        <w:rPr>
          <w:rFonts w:ascii="Arial" w:hAnsi="Arial" w:cs="Arial"/>
          <w:bCs/>
          <w:i w:val="0"/>
          <w:color w:val="000000"/>
          <w:sz w:val="24"/>
          <w:szCs w:val="24"/>
        </w:rPr>
      </w:pPr>
    </w:p>
    <w:p w:rsidR="00776D21" w:rsidRPr="00776D21" w:rsidRDefault="00776D21" w:rsidP="00776D21">
      <w:pPr>
        <w:pStyle w:val="Subttulo"/>
        <w:jc w:val="both"/>
        <w:rPr>
          <w:rFonts w:ascii="Arial" w:hAnsi="Arial" w:cs="Arial"/>
          <w:b w:val="0"/>
          <w:bCs/>
          <w:i w:val="0"/>
          <w:color w:val="000000"/>
          <w:sz w:val="24"/>
          <w:szCs w:val="24"/>
        </w:rPr>
      </w:pPr>
      <w:r>
        <w:rPr>
          <w:rFonts w:ascii="Arial" w:hAnsi="Arial" w:cs="Arial"/>
          <w:b w:val="0"/>
          <w:bCs/>
          <w:i w:val="0"/>
          <w:color w:val="000000"/>
          <w:sz w:val="24"/>
          <w:szCs w:val="24"/>
        </w:rPr>
        <w:t>O ensino de língua estrangeira é algo cada vez mais necessário para suprir as necessidades pessoais, principalmente com relação ao mercado de trabalho. Assim, faz-se necessário que sejam organizadas novas formas de ensino, utilizando diferentes aparatos tecnológicos, a fim de dinamizar o ensino e contextualiza-lo com o dia a dia do aluno. A língua francesa é rica no aspecto cultural e ut</w:t>
      </w:r>
      <w:r w:rsidR="003E73A2">
        <w:rPr>
          <w:rFonts w:ascii="Arial" w:hAnsi="Arial" w:cs="Arial"/>
          <w:b w:val="0"/>
          <w:bCs/>
          <w:i w:val="0"/>
          <w:color w:val="000000"/>
          <w:sz w:val="24"/>
          <w:szCs w:val="24"/>
        </w:rPr>
        <w:t>ilizá</w:t>
      </w:r>
      <w:r w:rsidR="006B1534">
        <w:rPr>
          <w:rFonts w:ascii="Arial" w:hAnsi="Arial" w:cs="Arial"/>
          <w:b w:val="0"/>
          <w:bCs/>
          <w:i w:val="0"/>
          <w:color w:val="000000"/>
          <w:sz w:val="24"/>
          <w:szCs w:val="24"/>
        </w:rPr>
        <w:t>-lo como ambiente imersivo</w:t>
      </w:r>
      <w:r>
        <w:rPr>
          <w:rFonts w:ascii="Arial" w:hAnsi="Arial" w:cs="Arial"/>
          <w:b w:val="0"/>
          <w:bCs/>
          <w:i w:val="0"/>
          <w:color w:val="000000"/>
          <w:sz w:val="24"/>
          <w:szCs w:val="24"/>
        </w:rPr>
        <w:t xml:space="preserve"> para que o aluno reconheça as características da língua e seus aspectos culturais pode ser estratégia eficaz neste trabalho. No presente artigo a utilização da música é apresentada como possível ferramenta para o estímulo ao aprendizado, numa tentativa de transformação e expansão do</w:t>
      </w:r>
      <w:r w:rsidR="006B1534">
        <w:rPr>
          <w:rFonts w:ascii="Arial" w:hAnsi="Arial" w:cs="Arial"/>
          <w:b w:val="0"/>
          <w:bCs/>
          <w:i w:val="0"/>
          <w:color w:val="000000"/>
          <w:sz w:val="24"/>
          <w:szCs w:val="24"/>
        </w:rPr>
        <w:t xml:space="preserve"> ambiente escolar </w:t>
      </w:r>
      <w:r>
        <w:rPr>
          <w:rFonts w:ascii="Arial" w:hAnsi="Arial" w:cs="Arial"/>
          <w:b w:val="0"/>
          <w:bCs/>
          <w:i w:val="0"/>
          <w:color w:val="000000"/>
          <w:sz w:val="24"/>
          <w:szCs w:val="24"/>
        </w:rPr>
        <w:t>por meio da música, disseminada pelos aparatos tecnológicos.</w:t>
      </w:r>
    </w:p>
    <w:p w:rsidR="00776D21" w:rsidRDefault="00776D21" w:rsidP="00E75BFC">
      <w:pPr>
        <w:pStyle w:val="Subttulo"/>
        <w:jc w:val="left"/>
        <w:rPr>
          <w:rFonts w:ascii="Arial" w:hAnsi="Arial" w:cs="Arial"/>
          <w:bCs/>
          <w:i w:val="0"/>
          <w:color w:val="000000"/>
          <w:sz w:val="24"/>
          <w:szCs w:val="24"/>
        </w:rPr>
      </w:pPr>
    </w:p>
    <w:p w:rsidR="00E75BFC" w:rsidRPr="00F47A47" w:rsidRDefault="00E75BFC" w:rsidP="00E75BFC">
      <w:pPr>
        <w:pStyle w:val="NormalWeb"/>
        <w:spacing w:before="0" w:beforeAutospacing="0" w:after="0" w:afterAutospacing="0"/>
        <w:jc w:val="both"/>
        <w:rPr>
          <w:rFonts w:ascii="Arial" w:hAnsi="Arial" w:cs="Arial"/>
          <w:lang w:val="pt-PT"/>
        </w:rPr>
      </w:pPr>
    </w:p>
    <w:p w:rsidR="006B1534" w:rsidRDefault="00E75BFC" w:rsidP="00E75BFC">
      <w:pPr>
        <w:pStyle w:val="Corpodetexto"/>
        <w:rPr>
          <w:rFonts w:ascii="Arial" w:hAnsi="Arial" w:cs="Arial"/>
          <w:sz w:val="24"/>
          <w:szCs w:val="24"/>
        </w:rPr>
      </w:pPr>
      <w:r w:rsidRPr="00F47A47">
        <w:rPr>
          <w:rFonts w:ascii="Arial" w:hAnsi="Arial" w:cs="Arial"/>
          <w:b/>
          <w:bCs/>
          <w:sz w:val="24"/>
          <w:szCs w:val="24"/>
        </w:rPr>
        <w:t>Palavras-chave:</w:t>
      </w:r>
      <w:r w:rsidRPr="00F47A47">
        <w:rPr>
          <w:rFonts w:ascii="Arial" w:hAnsi="Arial" w:cs="Arial"/>
          <w:sz w:val="24"/>
          <w:szCs w:val="24"/>
        </w:rPr>
        <w:t xml:space="preserve"> </w:t>
      </w:r>
      <w:r w:rsidR="006B1534">
        <w:rPr>
          <w:rFonts w:ascii="Arial" w:hAnsi="Arial" w:cs="Arial"/>
          <w:sz w:val="24"/>
          <w:szCs w:val="24"/>
        </w:rPr>
        <w:t>Imersão; Música; Língua Estrangeira</w:t>
      </w:r>
    </w:p>
    <w:p w:rsidR="00E75BFC" w:rsidRPr="00F47A47" w:rsidRDefault="00E75BFC" w:rsidP="00E75BFC">
      <w:pPr>
        <w:pStyle w:val="NormalWeb"/>
        <w:spacing w:before="0" w:beforeAutospacing="0" w:after="0" w:afterAutospacing="0" w:line="360" w:lineRule="auto"/>
        <w:jc w:val="both"/>
        <w:rPr>
          <w:rFonts w:ascii="Arial" w:hAnsi="Arial" w:cs="Arial"/>
        </w:rPr>
      </w:pPr>
    </w:p>
    <w:p w:rsidR="003E73A2" w:rsidRPr="00256050" w:rsidRDefault="003E73A2" w:rsidP="00256050">
      <w:pPr>
        <w:pStyle w:val="NormalWeb"/>
        <w:spacing w:before="0" w:beforeAutospacing="0" w:after="0" w:afterAutospacing="0"/>
        <w:rPr>
          <w:rFonts w:ascii="Arial" w:hAnsi="Arial" w:cs="Arial"/>
          <w:b/>
        </w:rPr>
      </w:pPr>
      <w:proofErr w:type="spellStart"/>
      <w:r w:rsidRPr="00256050">
        <w:rPr>
          <w:rFonts w:ascii="Arial" w:hAnsi="Arial" w:cs="Arial"/>
          <w:b/>
        </w:rPr>
        <w:t>Resumé</w:t>
      </w:r>
      <w:proofErr w:type="spellEnd"/>
    </w:p>
    <w:p w:rsidR="003E73A2" w:rsidRPr="003E73A2" w:rsidRDefault="003E73A2" w:rsidP="00256050">
      <w:pPr>
        <w:pStyle w:val="NormalWeb"/>
        <w:spacing w:before="0" w:beforeAutospacing="0" w:after="0" w:afterAutospacing="0"/>
        <w:jc w:val="both"/>
        <w:rPr>
          <w:rFonts w:ascii="Arial" w:hAnsi="Arial" w:cs="Arial"/>
          <w:lang w:val="en-US"/>
        </w:rPr>
      </w:pPr>
      <w:proofErr w:type="spellStart"/>
      <w:r>
        <w:rPr>
          <w:rFonts w:ascii="Arial" w:hAnsi="Arial" w:cs="Arial"/>
        </w:rPr>
        <w:t>L</w:t>
      </w:r>
      <w:r w:rsidR="00256050">
        <w:rPr>
          <w:rFonts w:ascii="Arial" w:hAnsi="Arial" w:cs="Arial"/>
        </w:rPr>
        <w:t>’</w:t>
      </w:r>
      <w:r>
        <w:rPr>
          <w:rFonts w:ascii="Arial" w:hAnsi="Arial" w:cs="Arial"/>
        </w:rPr>
        <w:t>enseignement</w:t>
      </w:r>
      <w:proofErr w:type="spellEnd"/>
      <w:r>
        <w:rPr>
          <w:rFonts w:ascii="Arial" w:hAnsi="Arial" w:cs="Arial"/>
        </w:rPr>
        <w:t xml:space="preserve"> d’une langue </w:t>
      </w:r>
      <w:proofErr w:type="spellStart"/>
      <w:r>
        <w:rPr>
          <w:rFonts w:ascii="Arial" w:hAnsi="Arial" w:cs="Arial"/>
        </w:rPr>
        <w:t>étrangère</w:t>
      </w:r>
      <w:proofErr w:type="spellEnd"/>
      <w:r>
        <w:rPr>
          <w:rFonts w:ascii="Arial" w:hAnsi="Arial" w:cs="Arial"/>
        </w:rPr>
        <w:t xml:space="preserve"> est, </w:t>
      </w:r>
      <w:proofErr w:type="spellStart"/>
      <w:r>
        <w:rPr>
          <w:rFonts w:ascii="Arial" w:hAnsi="Arial" w:cs="Arial"/>
        </w:rPr>
        <w:t>plus</w:t>
      </w:r>
      <w:proofErr w:type="spellEnd"/>
      <w:r>
        <w:rPr>
          <w:rFonts w:ascii="Arial" w:hAnsi="Arial" w:cs="Arial"/>
        </w:rPr>
        <w:t xml:space="preserve"> em </w:t>
      </w:r>
      <w:proofErr w:type="spellStart"/>
      <w:r>
        <w:rPr>
          <w:rFonts w:ascii="Arial" w:hAnsi="Arial" w:cs="Arial"/>
        </w:rPr>
        <w:t>plus</w:t>
      </w:r>
      <w:proofErr w:type="spellEnd"/>
      <w:r>
        <w:rPr>
          <w:rFonts w:ascii="Arial" w:hAnsi="Arial" w:cs="Arial"/>
        </w:rPr>
        <w:t xml:space="preserve">, nécessaire à suprir </w:t>
      </w:r>
      <w:proofErr w:type="spellStart"/>
      <w:r>
        <w:rPr>
          <w:rFonts w:ascii="Arial" w:hAnsi="Arial" w:cs="Arial"/>
        </w:rPr>
        <w:t>les</w:t>
      </w:r>
      <w:proofErr w:type="spellEnd"/>
      <w:r>
        <w:rPr>
          <w:rFonts w:ascii="Arial" w:hAnsi="Arial" w:cs="Arial"/>
        </w:rPr>
        <w:t xml:space="preserve"> </w:t>
      </w:r>
      <w:proofErr w:type="spellStart"/>
      <w:r>
        <w:rPr>
          <w:rFonts w:ascii="Arial" w:hAnsi="Arial" w:cs="Arial"/>
        </w:rPr>
        <w:t>necessités</w:t>
      </w:r>
      <w:proofErr w:type="spellEnd"/>
      <w:r>
        <w:rPr>
          <w:rFonts w:ascii="Arial" w:hAnsi="Arial" w:cs="Arial"/>
        </w:rPr>
        <w:t xml:space="preserve"> </w:t>
      </w:r>
      <w:proofErr w:type="spellStart"/>
      <w:proofErr w:type="gramStart"/>
      <w:r>
        <w:rPr>
          <w:rFonts w:ascii="Arial" w:hAnsi="Arial" w:cs="Arial"/>
        </w:rPr>
        <w:t>personelles</w:t>
      </w:r>
      <w:proofErr w:type="spellEnd"/>
      <w:r>
        <w:rPr>
          <w:rFonts w:ascii="Arial" w:hAnsi="Arial" w:cs="Arial"/>
        </w:rPr>
        <w:t xml:space="preserve">,  </w:t>
      </w:r>
      <w:proofErr w:type="spellStart"/>
      <w:r>
        <w:rPr>
          <w:rFonts w:ascii="Arial" w:hAnsi="Arial" w:cs="Arial"/>
        </w:rPr>
        <w:t>en</w:t>
      </w:r>
      <w:proofErr w:type="spellEnd"/>
      <w:proofErr w:type="gramEnd"/>
      <w:r>
        <w:rPr>
          <w:rFonts w:ascii="Arial" w:hAnsi="Arial" w:cs="Arial"/>
        </w:rPr>
        <w:t xml:space="preserve"> </w:t>
      </w:r>
      <w:proofErr w:type="spellStart"/>
      <w:r>
        <w:rPr>
          <w:rFonts w:ascii="Arial" w:hAnsi="Arial" w:cs="Arial"/>
        </w:rPr>
        <w:t>relation</w:t>
      </w:r>
      <w:proofErr w:type="spellEnd"/>
      <w:r>
        <w:rPr>
          <w:rFonts w:ascii="Arial" w:hAnsi="Arial" w:cs="Arial"/>
        </w:rPr>
        <w:t xml:space="preserve"> </w:t>
      </w:r>
      <w:proofErr w:type="spellStart"/>
      <w:r>
        <w:rPr>
          <w:rFonts w:ascii="Arial" w:hAnsi="Arial" w:cs="Arial"/>
        </w:rPr>
        <w:t>au</w:t>
      </w:r>
      <w:proofErr w:type="spellEnd"/>
      <w:r>
        <w:rPr>
          <w:rFonts w:ascii="Arial" w:hAnsi="Arial" w:cs="Arial"/>
        </w:rPr>
        <w:t xml:space="preserve"> </w:t>
      </w:r>
      <w:proofErr w:type="spellStart"/>
      <w:r>
        <w:rPr>
          <w:rFonts w:ascii="Arial" w:hAnsi="Arial" w:cs="Arial"/>
        </w:rPr>
        <w:t>marché</w:t>
      </w:r>
      <w:proofErr w:type="spellEnd"/>
      <w:r>
        <w:rPr>
          <w:rFonts w:ascii="Arial" w:hAnsi="Arial" w:cs="Arial"/>
        </w:rPr>
        <w:t xml:space="preserve"> </w:t>
      </w:r>
      <w:proofErr w:type="spellStart"/>
      <w:r>
        <w:rPr>
          <w:rFonts w:ascii="Arial" w:hAnsi="Arial" w:cs="Arial"/>
        </w:rPr>
        <w:t>du</w:t>
      </w:r>
      <w:proofErr w:type="spellEnd"/>
      <w:r>
        <w:rPr>
          <w:rFonts w:ascii="Arial" w:hAnsi="Arial" w:cs="Arial"/>
        </w:rPr>
        <w:t xml:space="preserve"> </w:t>
      </w:r>
      <w:proofErr w:type="spellStart"/>
      <w:r>
        <w:rPr>
          <w:rFonts w:ascii="Arial" w:hAnsi="Arial" w:cs="Arial"/>
        </w:rPr>
        <w:t>travail</w:t>
      </w:r>
      <w:proofErr w:type="spellEnd"/>
      <w:r>
        <w:rPr>
          <w:rFonts w:ascii="Arial" w:hAnsi="Arial" w:cs="Arial"/>
        </w:rPr>
        <w:t xml:space="preserve">. </w:t>
      </w:r>
      <w:proofErr w:type="spellStart"/>
      <w:r>
        <w:rPr>
          <w:rFonts w:ascii="Arial" w:hAnsi="Arial" w:cs="Arial"/>
        </w:rPr>
        <w:t>Ainsi</w:t>
      </w:r>
      <w:proofErr w:type="spellEnd"/>
      <w:r>
        <w:rPr>
          <w:rFonts w:ascii="Arial" w:hAnsi="Arial" w:cs="Arial"/>
        </w:rPr>
        <w:t xml:space="preserve">, </w:t>
      </w:r>
      <w:proofErr w:type="spellStart"/>
      <w:r>
        <w:rPr>
          <w:rFonts w:ascii="Arial" w:hAnsi="Arial" w:cs="Arial"/>
        </w:rPr>
        <w:t>il</w:t>
      </w:r>
      <w:proofErr w:type="spellEnd"/>
      <w:r>
        <w:rPr>
          <w:rFonts w:ascii="Arial" w:hAnsi="Arial" w:cs="Arial"/>
        </w:rPr>
        <w:t xml:space="preserve"> </w:t>
      </w:r>
      <w:proofErr w:type="spellStart"/>
      <w:r>
        <w:rPr>
          <w:rFonts w:ascii="Arial" w:hAnsi="Arial" w:cs="Arial"/>
        </w:rPr>
        <w:t>fau</w:t>
      </w:r>
      <w:r w:rsidR="00256050">
        <w:rPr>
          <w:rFonts w:ascii="Arial" w:hAnsi="Arial" w:cs="Arial"/>
        </w:rPr>
        <w:t>t</w:t>
      </w:r>
      <w:proofErr w:type="spellEnd"/>
      <w:r w:rsidR="00256050">
        <w:rPr>
          <w:rFonts w:ascii="Arial" w:hAnsi="Arial" w:cs="Arial"/>
        </w:rPr>
        <w:t xml:space="preserve"> que </w:t>
      </w:r>
      <w:proofErr w:type="spellStart"/>
      <w:r w:rsidR="00256050">
        <w:rPr>
          <w:rFonts w:ascii="Arial" w:hAnsi="Arial" w:cs="Arial"/>
        </w:rPr>
        <w:t>nouvelles</w:t>
      </w:r>
      <w:proofErr w:type="spellEnd"/>
      <w:r w:rsidR="00256050">
        <w:rPr>
          <w:rFonts w:ascii="Arial" w:hAnsi="Arial" w:cs="Arial"/>
        </w:rPr>
        <w:t xml:space="preserve"> formes d’</w:t>
      </w:r>
      <w:proofErr w:type="spellStart"/>
      <w:r>
        <w:rPr>
          <w:rFonts w:ascii="Arial" w:hAnsi="Arial" w:cs="Arial"/>
        </w:rPr>
        <w:t>enseignement</w:t>
      </w:r>
      <w:proofErr w:type="spellEnd"/>
      <w:r>
        <w:rPr>
          <w:rFonts w:ascii="Arial" w:hAnsi="Arial" w:cs="Arial"/>
        </w:rPr>
        <w:t xml:space="preserve"> se </w:t>
      </w:r>
      <w:proofErr w:type="spellStart"/>
      <w:r>
        <w:rPr>
          <w:rFonts w:ascii="Arial" w:hAnsi="Arial" w:cs="Arial"/>
        </w:rPr>
        <w:t>forment</w:t>
      </w:r>
      <w:proofErr w:type="spellEnd"/>
      <w:r>
        <w:rPr>
          <w:rFonts w:ascii="Arial" w:hAnsi="Arial" w:cs="Arial"/>
        </w:rPr>
        <w:t xml:space="preserve">, </w:t>
      </w:r>
      <w:proofErr w:type="spellStart"/>
      <w:r>
        <w:rPr>
          <w:rFonts w:ascii="Arial" w:hAnsi="Arial" w:cs="Arial"/>
        </w:rPr>
        <w:t>en</w:t>
      </w:r>
      <w:proofErr w:type="spellEnd"/>
      <w:r>
        <w:rPr>
          <w:rFonts w:ascii="Arial" w:hAnsi="Arial" w:cs="Arial"/>
        </w:rPr>
        <w:t xml:space="preserve"> </w:t>
      </w:r>
      <w:proofErr w:type="spellStart"/>
      <w:r>
        <w:rPr>
          <w:rFonts w:ascii="Arial" w:hAnsi="Arial" w:cs="Arial"/>
        </w:rPr>
        <w:t>utilisant</w:t>
      </w:r>
      <w:proofErr w:type="spellEnd"/>
      <w:r>
        <w:rPr>
          <w:rFonts w:ascii="Arial" w:hAnsi="Arial" w:cs="Arial"/>
        </w:rPr>
        <w:t xml:space="preserve"> </w:t>
      </w:r>
      <w:proofErr w:type="spellStart"/>
      <w:r>
        <w:rPr>
          <w:rFonts w:ascii="Arial" w:hAnsi="Arial" w:cs="Arial"/>
        </w:rPr>
        <w:t>différents</w:t>
      </w:r>
      <w:proofErr w:type="spellEnd"/>
      <w:r>
        <w:rPr>
          <w:rFonts w:ascii="Arial" w:hAnsi="Arial" w:cs="Arial"/>
        </w:rPr>
        <w:t xml:space="preserve"> </w:t>
      </w:r>
      <w:proofErr w:type="spellStart"/>
      <w:r>
        <w:rPr>
          <w:rFonts w:ascii="Arial" w:hAnsi="Arial" w:cs="Arial"/>
        </w:rPr>
        <w:t>appareils</w:t>
      </w:r>
      <w:proofErr w:type="spellEnd"/>
      <w:r>
        <w:rPr>
          <w:rFonts w:ascii="Arial" w:hAnsi="Arial" w:cs="Arial"/>
        </w:rPr>
        <w:t xml:space="preserve"> </w:t>
      </w:r>
      <w:proofErr w:type="spellStart"/>
      <w:r>
        <w:rPr>
          <w:rFonts w:ascii="Arial" w:hAnsi="Arial" w:cs="Arial"/>
        </w:rPr>
        <w:t>techonologiques</w:t>
      </w:r>
      <w:proofErr w:type="spellEnd"/>
      <w:r>
        <w:rPr>
          <w:rFonts w:ascii="Arial" w:hAnsi="Arial" w:cs="Arial"/>
        </w:rPr>
        <w:t xml:space="preserve">, </w:t>
      </w:r>
      <w:proofErr w:type="spellStart"/>
      <w:r>
        <w:rPr>
          <w:rFonts w:ascii="Arial" w:hAnsi="Arial" w:cs="Arial"/>
        </w:rPr>
        <w:t>au</w:t>
      </w:r>
      <w:proofErr w:type="spellEnd"/>
      <w:r>
        <w:rPr>
          <w:rFonts w:ascii="Arial" w:hAnsi="Arial" w:cs="Arial"/>
        </w:rPr>
        <w:t xml:space="preserve"> </w:t>
      </w:r>
      <w:proofErr w:type="spellStart"/>
      <w:r>
        <w:rPr>
          <w:rFonts w:ascii="Arial" w:hAnsi="Arial" w:cs="Arial"/>
        </w:rPr>
        <w:t>fin</w:t>
      </w:r>
      <w:proofErr w:type="spellEnd"/>
      <w:r>
        <w:rPr>
          <w:rFonts w:ascii="Arial" w:hAnsi="Arial" w:cs="Arial"/>
        </w:rPr>
        <w:t xml:space="preserve"> de </w:t>
      </w:r>
      <w:proofErr w:type="spellStart"/>
      <w:r>
        <w:rPr>
          <w:rFonts w:ascii="Arial" w:hAnsi="Arial" w:cs="Arial"/>
        </w:rPr>
        <w:t>dinamizer</w:t>
      </w:r>
      <w:proofErr w:type="spellEnd"/>
      <w:r>
        <w:rPr>
          <w:rFonts w:ascii="Arial" w:hAnsi="Arial" w:cs="Arial"/>
        </w:rPr>
        <w:t xml:space="preserve"> et </w:t>
      </w:r>
      <w:proofErr w:type="spellStart"/>
      <w:r w:rsidR="00256050">
        <w:rPr>
          <w:rFonts w:ascii="Arial" w:hAnsi="Arial" w:cs="Arial"/>
        </w:rPr>
        <w:t>replacer</w:t>
      </w:r>
      <w:proofErr w:type="spellEnd"/>
      <w:r w:rsidR="00256050">
        <w:rPr>
          <w:rFonts w:ascii="Arial" w:hAnsi="Arial" w:cs="Arial"/>
        </w:rPr>
        <w:t xml:space="preserve"> </w:t>
      </w:r>
      <w:proofErr w:type="spellStart"/>
      <w:r w:rsidR="00256050">
        <w:rPr>
          <w:rFonts w:ascii="Arial" w:hAnsi="Arial" w:cs="Arial"/>
        </w:rPr>
        <w:t>les</w:t>
      </w:r>
      <w:proofErr w:type="spellEnd"/>
      <w:r w:rsidR="00256050">
        <w:rPr>
          <w:rFonts w:ascii="Arial" w:hAnsi="Arial" w:cs="Arial"/>
        </w:rPr>
        <w:t xml:space="preserve"> </w:t>
      </w:r>
      <w:proofErr w:type="spellStart"/>
      <w:r w:rsidR="00256050">
        <w:rPr>
          <w:rFonts w:ascii="Arial" w:hAnsi="Arial" w:cs="Arial"/>
        </w:rPr>
        <w:t>travails</w:t>
      </w:r>
      <w:proofErr w:type="spellEnd"/>
      <w:r>
        <w:rPr>
          <w:rFonts w:ascii="Arial" w:hAnsi="Arial" w:cs="Arial"/>
        </w:rPr>
        <w:t xml:space="preserve"> </w:t>
      </w:r>
      <w:proofErr w:type="spellStart"/>
      <w:r>
        <w:rPr>
          <w:rFonts w:ascii="Arial" w:hAnsi="Arial" w:cs="Arial"/>
        </w:rPr>
        <w:t>avec</w:t>
      </w:r>
      <w:proofErr w:type="spellEnd"/>
      <w:r>
        <w:rPr>
          <w:rFonts w:ascii="Arial" w:hAnsi="Arial" w:cs="Arial"/>
        </w:rPr>
        <w:t xml:space="preserve"> </w:t>
      </w:r>
      <w:proofErr w:type="spellStart"/>
      <w:r>
        <w:rPr>
          <w:rFonts w:ascii="Arial" w:hAnsi="Arial" w:cs="Arial"/>
        </w:rPr>
        <w:t>la</w:t>
      </w:r>
      <w:proofErr w:type="spellEnd"/>
      <w:r>
        <w:rPr>
          <w:rFonts w:ascii="Arial" w:hAnsi="Arial" w:cs="Arial"/>
        </w:rPr>
        <w:t xml:space="preserve"> </w:t>
      </w:r>
      <w:proofErr w:type="spellStart"/>
      <w:r>
        <w:rPr>
          <w:rFonts w:ascii="Arial" w:hAnsi="Arial" w:cs="Arial"/>
        </w:rPr>
        <w:t>journée</w:t>
      </w:r>
      <w:proofErr w:type="spellEnd"/>
      <w:r>
        <w:rPr>
          <w:rFonts w:ascii="Arial" w:hAnsi="Arial" w:cs="Arial"/>
        </w:rPr>
        <w:t xml:space="preserve"> de </w:t>
      </w:r>
      <w:proofErr w:type="spellStart"/>
      <w:r>
        <w:rPr>
          <w:rFonts w:ascii="Arial" w:hAnsi="Arial" w:cs="Arial"/>
        </w:rPr>
        <w:t>l’élève</w:t>
      </w:r>
      <w:proofErr w:type="spellEnd"/>
      <w:r>
        <w:rPr>
          <w:rFonts w:ascii="Arial" w:hAnsi="Arial" w:cs="Arial"/>
        </w:rPr>
        <w:t xml:space="preserve">. </w:t>
      </w:r>
      <w:r w:rsidRPr="003E73A2">
        <w:rPr>
          <w:rFonts w:ascii="Arial" w:hAnsi="Arial" w:cs="Arial"/>
          <w:lang w:val="en-US"/>
        </w:rPr>
        <w:t xml:space="preserve">La langue </w:t>
      </w:r>
      <w:proofErr w:type="spellStart"/>
      <w:r w:rsidRPr="003E73A2">
        <w:rPr>
          <w:rFonts w:ascii="Arial" w:hAnsi="Arial" w:cs="Arial"/>
          <w:lang w:val="en-US"/>
        </w:rPr>
        <w:t>française</w:t>
      </w:r>
      <w:proofErr w:type="spellEnd"/>
      <w:r w:rsidRPr="003E73A2">
        <w:rPr>
          <w:rFonts w:ascii="Arial" w:hAnsi="Arial" w:cs="Arial"/>
          <w:lang w:val="en-US"/>
        </w:rPr>
        <w:t xml:space="preserve"> </w:t>
      </w:r>
      <w:proofErr w:type="spellStart"/>
      <w:r w:rsidRPr="003E73A2">
        <w:rPr>
          <w:rFonts w:ascii="Arial" w:hAnsi="Arial" w:cs="Arial"/>
          <w:lang w:val="en-US"/>
        </w:rPr>
        <w:t>est</w:t>
      </w:r>
      <w:proofErr w:type="spellEnd"/>
      <w:r w:rsidRPr="003E73A2">
        <w:rPr>
          <w:rFonts w:ascii="Arial" w:hAnsi="Arial" w:cs="Arial"/>
          <w:lang w:val="en-US"/>
        </w:rPr>
        <w:t xml:space="preserve"> riche </w:t>
      </w:r>
      <w:proofErr w:type="spellStart"/>
      <w:r w:rsidRPr="003E73A2">
        <w:rPr>
          <w:rFonts w:ascii="Arial" w:hAnsi="Arial" w:cs="Arial"/>
          <w:lang w:val="en-US"/>
        </w:rPr>
        <w:t>culturellement</w:t>
      </w:r>
      <w:proofErr w:type="spellEnd"/>
      <w:r w:rsidRPr="003E73A2">
        <w:rPr>
          <w:rFonts w:ascii="Arial" w:hAnsi="Arial" w:cs="Arial"/>
          <w:lang w:val="en-US"/>
        </w:rPr>
        <w:t xml:space="preserve">, et utilizer </w:t>
      </w:r>
      <w:proofErr w:type="spellStart"/>
      <w:r w:rsidRPr="003E73A2">
        <w:rPr>
          <w:rFonts w:ascii="Arial" w:hAnsi="Arial" w:cs="Arial"/>
          <w:lang w:val="en-US"/>
        </w:rPr>
        <w:t>cette</w:t>
      </w:r>
      <w:proofErr w:type="spellEnd"/>
      <w:r w:rsidRPr="003E73A2">
        <w:rPr>
          <w:rFonts w:ascii="Arial" w:hAnsi="Arial" w:cs="Arial"/>
          <w:lang w:val="en-US"/>
        </w:rPr>
        <w:t xml:space="preserve"> culture</w:t>
      </w:r>
      <w:r>
        <w:rPr>
          <w:rFonts w:ascii="Arial" w:hAnsi="Arial" w:cs="Arial"/>
          <w:lang w:val="en-US"/>
        </w:rPr>
        <w:t xml:space="preserve"> </w:t>
      </w:r>
      <w:proofErr w:type="spellStart"/>
      <w:r>
        <w:rPr>
          <w:rFonts w:ascii="Arial" w:hAnsi="Arial" w:cs="Arial"/>
          <w:lang w:val="en-US"/>
        </w:rPr>
        <w:t>comme</w:t>
      </w:r>
      <w:proofErr w:type="spellEnd"/>
      <w:r>
        <w:rPr>
          <w:rFonts w:ascii="Arial" w:hAnsi="Arial" w:cs="Arial"/>
          <w:lang w:val="en-US"/>
        </w:rPr>
        <w:t xml:space="preserve"> </w:t>
      </w:r>
      <w:proofErr w:type="spellStart"/>
      <w:proofErr w:type="gramStart"/>
      <w:r>
        <w:rPr>
          <w:rFonts w:ascii="Arial" w:hAnsi="Arial" w:cs="Arial"/>
          <w:lang w:val="en-US"/>
        </w:rPr>
        <w:t>environnement</w:t>
      </w:r>
      <w:proofErr w:type="spellEnd"/>
      <w:r>
        <w:rPr>
          <w:rFonts w:ascii="Arial" w:hAnsi="Arial" w:cs="Arial"/>
          <w:lang w:val="en-US"/>
        </w:rPr>
        <w:t xml:space="preserve">  </w:t>
      </w:r>
      <w:proofErr w:type="spellStart"/>
      <w:r>
        <w:rPr>
          <w:rFonts w:ascii="Arial" w:hAnsi="Arial" w:cs="Arial"/>
          <w:lang w:val="en-US"/>
        </w:rPr>
        <w:t>immersif</w:t>
      </w:r>
      <w:proofErr w:type="spellEnd"/>
      <w:proofErr w:type="gramEnd"/>
      <w:r>
        <w:rPr>
          <w:rFonts w:ascii="Arial" w:hAnsi="Arial" w:cs="Arial"/>
          <w:lang w:val="en-US"/>
        </w:rPr>
        <w:t xml:space="preserve"> </w:t>
      </w:r>
      <w:r w:rsidRPr="003E73A2">
        <w:rPr>
          <w:rFonts w:ascii="Arial" w:hAnsi="Arial" w:cs="Arial"/>
          <w:lang w:val="en-US"/>
        </w:rPr>
        <w:t xml:space="preserve"> </w:t>
      </w:r>
      <w:proofErr w:type="spellStart"/>
      <w:r w:rsidRPr="003E73A2">
        <w:rPr>
          <w:rFonts w:ascii="Arial" w:hAnsi="Arial" w:cs="Arial"/>
          <w:lang w:val="en-US"/>
        </w:rPr>
        <w:t>est</w:t>
      </w:r>
      <w:proofErr w:type="spellEnd"/>
      <w:r w:rsidRPr="003E73A2">
        <w:rPr>
          <w:rFonts w:ascii="Arial" w:hAnsi="Arial" w:cs="Arial"/>
          <w:lang w:val="en-US"/>
        </w:rPr>
        <w:t xml:space="preserve"> </w:t>
      </w:r>
      <w:proofErr w:type="spellStart"/>
      <w:r w:rsidRPr="003E73A2">
        <w:rPr>
          <w:rFonts w:ascii="Arial" w:hAnsi="Arial" w:cs="Arial"/>
          <w:lang w:val="en-US"/>
        </w:rPr>
        <w:t>une</w:t>
      </w:r>
      <w:proofErr w:type="spellEnd"/>
      <w:r w:rsidRPr="003E73A2">
        <w:rPr>
          <w:rFonts w:ascii="Arial" w:hAnsi="Arial" w:cs="Arial"/>
          <w:lang w:val="en-US"/>
        </w:rPr>
        <w:t xml:space="preserve"> </w:t>
      </w:r>
      <w:proofErr w:type="spellStart"/>
      <w:r w:rsidRPr="003E73A2">
        <w:rPr>
          <w:rFonts w:ascii="Arial" w:hAnsi="Arial" w:cs="Arial"/>
          <w:lang w:val="en-US"/>
        </w:rPr>
        <w:t>possibilit</w:t>
      </w:r>
      <w:r>
        <w:rPr>
          <w:rFonts w:ascii="Arial" w:hAnsi="Arial" w:cs="Arial"/>
          <w:lang w:val="en-US"/>
        </w:rPr>
        <w:t>é</w:t>
      </w:r>
      <w:proofErr w:type="spellEnd"/>
      <w:r>
        <w:rPr>
          <w:rFonts w:ascii="Arial" w:hAnsi="Arial" w:cs="Arial"/>
          <w:lang w:val="en-US"/>
        </w:rPr>
        <w:t xml:space="preserve"> </w:t>
      </w:r>
      <w:proofErr w:type="spellStart"/>
      <w:r>
        <w:rPr>
          <w:rFonts w:ascii="Arial" w:hAnsi="Arial" w:cs="Arial"/>
          <w:lang w:val="en-US"/>
        </w:rPr>
        <w:t>efficace</w:t>
      </w:r>
      <w:proofErr w:type="spellEnd"/>
      <w:r>
        <w:rPr>
          <w:rFonts w:ascii="Arial" w:hAnsi="Arial" w:cs="Arial"/>
          <w:lang w:val="en-US"/>
        </w:rPr>
        <w:t xml:space="preserve"> à </w:t>
      </w:r>
      <w:proofErr w:type="spellStart"/>
      <w:r>
        <w:rPr>
          <w:rFonts w:ascii="Arial" w:hAnsi="Arial" w:cs="Arial"/>
          <w:lang w:val="en-US"/>
        </w:rPr>
        <w:t>ce</w:t>
      </w:r>
      <w:proofErr w:type="spellEnd"/>
      <w:r>
        <w:rPr>
          <w:rFonts w:ascii="Arial" w:hAnsi="Arial" w:cs="Arial"/>
          <w:lang w:val="en-US"/>
        </w:rPr>
        <w:t xml:space="preserve"> travail. À </w:t>
      </w:r>
      <w:proofErr w:type="spellStart"/>
      <w:proofErr w:type="gramStart"/>
      <w:r>
        <w:rPr>
          <w:rFonts w:ascii="Arial" w:hAnsi="Arial" w:cs="Arial"/>
          <w:lang w:val="en-US"/>
        </w:rPr>
        <w:t>cet</w:t>
      </w:r>
      <w:proofErr w:type="spellEnd"/>
      <w:proofErr w:type="gramEnd"/>
      <w:r>
        <w:rPr>
          <w:rFonts w:ascii="Arial" w:hAnsi="Arial" w:cs="Arial"/>
          <w:lang w:val="en-US"/>
        </w:rPr>
        <w:t xml:space="preserve"> article </w:t>
      </w:r>
      <w:proofErr w:type="spellStart"/>
      <w:r>
        <w:rPr>
          <w:rFonts w:ascii="Arial" w:hAnsi="Arial" w:cs="Arial"/>
          <w:lang w:val="en-US"/>
        </w:rPr>
        <w:t>l’utilisation</w:t>
      </w:r>
      <w:proofErr w:type="spellEnd"/>
      <w:r>
        <w:rPr>
          <w:rFonts w:ascii="Arial" w:hAnsi="Arial" w:cs="Arial"/>
          <w:lang w:val="en-US"/>
        </w:rPr>
        <w:t xml:space="preserve"> de la </w:t>
      </w:r>
      <w:proofErr w:type="spellStart"/>
      <w:r>
        <w:rPr>
          <w:rFonts w:ascii="Arial" w:hAnsi="Arial" w:cs="Arial"/>
          <w:lang w:val="en-US"/>
        </w:rPr>
        <w:t>musique</w:t>
      </w:r>
      <w:proofErr w:type="spellEnd"/>
      <w:r>
        <w:rPr>
          <w:rFonts w:ascii="Arial" w:hAnsi="Arial" w:cs="Arial"/>
          <w:lang w:val="en-US"/>
        </w:rPr>
        <w:t xml:space="preserve"> </w:t>
      </w:r>
      <w:proofErr w:type="spellStart"/>
      <w:r>
        <w:rPr>
          <w:rFonts w:ascii="Arial" w:hAnsi="Arial" w:cs="Arial"/>
          <w:lang w:val="en-US"/>
        </w:rPr>
        <w:t>est</w:t>
      </w:r>
      <w:proofErr w:type="spellEnd"/>
      <w:r>
        <w:rPr>
          <w:rFonts w:ascii="Arial" w:hAnsi="Arial" w:cs="Arial"/>
          <w:lang w:val="en-US"/>
        </w:rPr>
        <w:t xml:space="preserve"> </w:t>
      </w:r>
      <w:proofErr w:type="spellStart"/>
      <w:r>
        <w:rPr>
          <w:rFonts w:ascii="Arial" w:hAnsi="Arial" w:cs="Arial"/>
          <w:lang w:val="en-US"/>
        </w:rPr>
        <w:t>presenté</w:t>
      </w:r>
      <w:proofErr w:type="spellEnd"/>
      <w:r>
        <w:rPr>
          <w:rFonts w:ascii="Arial" w:hAnsi="Arial" w:cs="Arial"/>
          <w:lang w:val="en-US"/>
        </w:rPr>
        <w:t xml:space="preserve"> </w:t>
      </w:r>
      <w:proofErr w:type="spellStart"/>
      <w:r>
        <w:rPr>
          <w:rFonts w:ascii="Arial" w:hAnsi="Arial" w:cs="Arial"/>
          <w:lang w:val="en-US"/>
        </w:rPr>
        <w:t>comme</w:t>
      </w:r>
      <w:proofErr w:type="spellEnd"/>
      <w:r>
        <w:rPr>
          <w:rFonts w:ascii="Arial" w:hAnsi="Arial" w:cs="Arial"/>
          <w:lang w:val="en-US"/>
        </w:rPr>
        <w:t xml:space="preserve"> </w:t>
      </w:r>
      <w:proofErr w:type="spellStart"/>
      <w:r>
        <w:rPr>
          <w:rFonts w:ascii="Arial" w:hAnsi="Arial" w:cs="Arial"/>
          <w:lang w:val="en-US"/>
        </w:rPr>
        <w:t>l’outil</w:t>
      </w:r>
      <w:proofErr w:type="spellEnd"/>
      <w:r>
        <w:rPr>
          <w:rFonts w:ascii="Arial" w:hAnsi="Arial" w:cs="Arial"/>
          <w:lang w:val="en-US"/>
        </w:rPr>
        <w:t xml:space="preserve"> </w:t>
      </w:r>
      <w:r w:rsidR="00256050">
        <w:rPr>
          <w:rFonts w:ascii="Arial" w:hAnsi="Arial" w:cs="Arial"/>
          <w:lang w:val="en-US"/>
        </w:rPr>
        <w:t xml:space="preserve">pour </w:t>
      </w:r>
      <w:proofErr w:type="spellStart"/>
      <w:r w:rsidR="00256050">
        <w:rPr>
          <w:rFonts w:ascii="Arial" w:hAnsi="Arial" w:cs="Arial"/>
          <w:lang w:val="en-US"/>
        </w:rPr>
        <w:t>stimuler</w:t>
      </w:r>
      <w:proofErr w:type="spellEnd"/>
      <w:r w:rsidR="00256050">
        <w:rPr>
          <w:rFonts w:ascii="Arial" w:hAnsi="Arial" w:cs="Arial"/>
          <w:lang w:val="en-US"/>
        </w:rPr>
        <w:t xml:space="preserve"> </w:t>
      </w:r>
      <w:proofErr w:type="spellStart"/>
      <w:r w:rsidR="00256050">
        <w:rPr>
          <w:rFonts w:ascii="Arial" w:hAnsi="Arial" w:cs="Arial"/>
          <w:lang w:val="en-US"/>
        </w:rPr>
        <w:t>l’aprendissage</w:t>
      </w:r>
      <w:proofErr w:type="spellEnd"/>
      <w:r w:rsidR="00256050">
        <w:rPr>
          <w:rFonts w:ascii="Arial" w:hAnsi="Arial" w:cs="Arial"/>
          <w:lang w:val="en-US"/>
        </w:rPr>
        <w:t xml:space="preserve">, </w:t>
      </w:r>
      <w:proofErr w:type="spellStart"/>
      <w:r w:rsidR="00256050">
        <w:rPr>
          <w:rFonts w:ascii="Arial" w:hAnsi="Arial" w:cs="Arial"/>
          <w:lang w:val="en-US"/>
        </w:rPr>
        <w:t>dans</w:t>
      </w:r>
      <w:proofErr w:type="spellEnd"/>
      <w:r w:rsidR="00256050">
        <w:rPr>
          <w:rFonts w:ascii="Arial" w:hAnsi="Arial" w:cs="Arial"/>
          <w:lang w:val="en-US"/>
        </w:rPr>
        <w:t xml:space="preserve"> un essay de transformer et </w:t>
      </w:r>
      <w:proofErr w:type="spellStart"/>
      <w:r w:rsidR="00256050">
        <w:rPr>
          <w:rFonts w:ascii="Arial" w:hAnsi="Arial" w:cs="Arial"/>
          <w:lang w:val="en-US"/>
        </w:rPr>
        <w:t>étendre</w:t>
      </w:r>
      <w:proofErr w:type="spellEnd"/>
      <w:r w:rsidR="00256050">
        <w:rPr>
          <w:rFonts w:ascii="Arial" w:hAnsi="Arial" w:cs="Arial"/>
          <w:lang w:val="en-US"/>
        </w:rPr>
        <w:t xml:space="preserve"> </w:t>
      </w:r>
      <w:proofErr w:type="spellStart"/>
      <w:r w:rsidR="00256050">
        <w:rPr>
          <w:rFonts w:ascii="Arial" w:hAnsi="Arial" w:cs="Arial"/>
          <w:lang w:val="en-US"/>
        </w:rPr>
        <w:t>l’ambience</w:t>
      </w:r>
      <w:proofErr w:type="spellEnd"/>
      <w:r w:rsidR="00256050">
        <w:rPr>
          <w:rFonts w:ascii="Arial" w:hAnsi="Arial" w:cs="Arial"/>
          <w:lang w:val="en-US"/>
        </w:rPr>
        <w:t xml:space="preserve"> </w:t>
      </w:r>
      <w:proofErr w:type="spellStart"/>
      <w:r w:rsidR="00256050">
        <w:rPr>
          <w:rFonts w:ascii="Arial" w:hAnsi="Arial" w:cs="Arial"/>
          <w:lang w:val="en-US"/>
        </w:rPr>
        <w:t>scolaire</w:t>
      </w:r>
      <w:proofErr w:type="spellEnd"/>
      <w:r w:rsidR="00256050">
        <w:rPr>
          <w:rFonts w:ascii="Arial" w:hAnsi="Arial" w:cs="Arial"/>
          <w:lang w:val="en-US"/>
        </w:rPr>
        <w:t xml:space="preserve"> </w:t>
      </w:r>
      <w:proofErr w:type="spellStart"/>
      <w:r w:rsidR="00256050">
        <w:rPr>
          <w:rFonts w:ascii="Arial" w:hAnsi="Arial" w:cs="Arial"/>
          <w:lang w:val="en-US"/>
        </w:rPr>
        <w:t>en</w:t>
      </w:r>
      <w:proofErr w:type="spellEnd"/>
      <w:r w:rsidR="00256050">
        <w:rPr>
          <w:rFonts w:ascii="Arial" w:hAnsi="Arial" w:cs="Arial"/>
          <w:lang w:val="en-US"/>
        </w:rPr>
        <w:t xml:space="preserve"> </w:t>
      </w:r>
      <w:proofErr w:type="spellStart"/>
      <w:r w:rsidR="00256050">
        <w:rPr>
          <w:rFonts w:ascii="Arial" w:hAnsi="Arial" w:cs="Arial"/>
          <w:lang w:val="en-US"/>
        </w:rPr>
        <w:t>utilisant</w:t>
      </w:r>
      <w:proofErr w:type="spellEnd"/>
      <w:r w:rsidR="00256050">
        <w:rPr>
          <w:rFonts w:ascii="Arial" w:hAnsi="Arial" w:cs="Arial"/>
          <w:lang w:val="en-US"/>
        </w:rPr>
        <w:t xml:space="preserve"> les chansons, </w:t>
      </w:r>
      <w:proofErr w:type="spellStart"/>
      <w:r w:rsidR="00256050">
        <w:rPr>
          <w:rFonts w:ascii="Arial" w:hAnsi="Arial" w:cs="Arial"/>
          <w:lang w:val="en-US"/>
        </w:rPr>
        <w:t>géneralizées</w:t>
      </w:r>
      <w:proofErr w:type="spellEnd"/>
      <w:r w:rsidR="00256050">
        <w:rPr>
          <w:rFonts w:ascii="Arial" w:hAnsi="Arial" w:cs="Arial"/>
          <w:lang w:val="en-US"/>
        </w:rPr>
        <w:t xml:space="preserve"> par les </w:t>
      </w:r>
      <w:proofErr w:type="spellStart"/>
      <w:r w:rsidR="00256050">
        <w:rPr>
          <w:rFonts w:ascii="Arial" w:hAnsi="Arial" w:cs="Arial"/>
          <w:lang w:val="en-US"/>
        </w:rPr>
        <w:t>outils</w:t>
      </w:r>
      <w:proofErr w:type="spellEnd"/>
      <w:r w:rsidR="00256050">
        <w:rPr>
          <w:rFonts w:ascii="Arial" w:hAnsi="Arial" w:cs="Arial"/>
          <w:lang w:val="en-US"/>
        </w:rPr>
        <w:t xml:space="preserve"> </w:t>
      </w:r>
      <w:proofErr w:type="spellStart"/>
      <w:r w:rsidR="00256050">
        <w:rPr>
          <w:rFonts w:ascii="Arial" w:hAnsi="Arial" w:cs="Arial"/>
          <w:lang w:val="en-US"/>
        </w:rPr>
        <w:t>techonologiques</w:t>
      </w:r>
      <w:proofErr w:type="spellEnd"/>
      <w:r w:rsidR="00256050">
        <w:rPr>
          <w:rFonts w:ascii="Arial" w:hAnsi="Arial" w:cs="Arial"/>
          <w:lang w:val="en-US"/>
        </w:rPr>
        <w:t xml:space="preserve">. </w:t>
      </w:r>
    </w:p>
    <w:p w:rsidR="00E75BFC" w:rsidRPr="003E73A2" w:rsidRDefault="00E75BFC" w:rsidP="00E75BFC">
      <w:pPr>
        <w:rPr>
          <w:rFonts w:ascii="Arial" w:hAnsi="Arial" w:cs="Arial"/>
          <w:sz w:val="24"/>
          <w:szCs w:val="24"/>
          <w:lang w:val="en-US"/>
        </w:rPr>
      </w:pPr>
    </w:p>
    <w:p w:rsidR="000D397E" w:rsidRPr="003E73A2" w:rsidRDefault="000D397E" w:rsidP="00E75BFC">
      <w:pPr>
        <w:rPr>
          <w:rFonts w:ascii="Arial" w:hAnsi="Arial" w:cs="Arial"/>
          <w:sz w:val="24"/>
          <w:szCs w:val="24"/>
          <w:lang w:val="en-US"/>
        </w:rPr>
      </w:pPr>
    </w:p>
    <w:p w:rsidR="000D397E" w:rsidRPr="003E73A2" w:rsidRDefault="000D397E" w:rsidP="00E75BFC">
      <w:pPr>
        <w:rPr>
          <w:rFonts w:ascii="Arial" w:hAnsi="Arial" w:cs="Arial"/>
          <w:sz w:val="24"/>
          <w:szCs w:val="24"/>
          <w:lang w:val="en-US"/>
        </w:rPr>
      </w:pPr>
    </w:p>
    <w:p w:rsidR="000D397E" w:rsidRPr="003E73A2" w:rsidRDefault="000D397E" w:rsidP="00E75BFC">
      <w:pPr>
        <w:rPr>
          <w:rFonts w:ascii="Arial" w:hAnsi="Arial" w:cs="Arial"/>
          <w:sz w:val="24"/>
          <w:szCs w:val="24"/>
          <w:lang w:val="en-US"/>
        </w:rPr>
      </w:pPr>
    </w:p>
    <w:p w:rsidR="000104A8" w:rsidRPr="00530E3F" w:rsidRDefault="000104A8" w:rsidP="00E75BFC">
      <w:pPr>
        <w:rPr>
          <w:rFonts w:ascii="Arial" w:eastAsia="Times New Roman" w:hAnsi="Arial" w:cs="Arial"/>
          <w:b/>
          <w:color w:val="000000"/>
          <w:sz w:val="24"/>
          <w:szCs w:val="24"/>
        </w:rPr>
      </w:pPr>
      <w:r w:rsidRPr="00530E3F">
        <w:rPr>
          <w:rFonts w:ascii="Arial" w:eastAsia="Times New Roman" w:hAnsi="Arial" w:cs="Arial"/>
          <w:b/>
          <w:color w:val="000000"/>
          <w:sz w:val="24"/>
          <w:szCs w:val="24"/>
        </w:rPr>
        <w:lastRenderedPageBreak/>
        <w:t>1-INTRODUÇÃO</w:t>
      </w:r>
    </w:p>
    <w:p w:rsidR="00E90F39" w:rsidRPr="000D397E" w:rsidRDefault="00E90F39" w:rsidP="007C0786">
      <w:pPr>
        <w:shd w:val="clear" w:color="auto" w:fill="FFFFFF"/>
        <w:spacing w:after="0" w:line="360" w:lineRule="auto"/>
        <w:ind w:firstLine="709"/>
        <w:jc w:val="both"/>
        <w:rPr>
          <w:rFonts w:ascii="Arial" w:eastAsia="Times New Roman" w:hAnsi="Arial" w:cs="Arial"/>
          <w:color w:val="000000"/>
          <w:sz w:val="24"/>
          <w:szCs w:val="24"/>
        </w:rPr>
      </w:pPr>
      <w:r w:rsidRPr="000D397E">
        <w:rPr>
          <w:rFonts w:ascii="Arial" w:eastAsia="Times New Roman" w:hAnsi="Arial" w:cs="Arial"/>
          <w:color w:val="000000"/>
          <w:sz w:val="24"/>
          <w:szCs w:val="24"/>
        </w:rPr>
        <w:t>Os Centros de Línguas Estrangeiras Modernas (</w:t>
      </w:r>
      <w:proofErr w:type="spellStart"/>
      <w:r w:rsidRPr="000D397E">
        <w:rPr>
          <w:rFonts w:ascii="Arial" w:eastAsia="Times New Roman" w:hAnsi="Arial" w:cs="Arial"/>
          <w:color w:val="000000"/>
          <w:sz w:val="24"/>
          <w:szCs w:val="24"/>
        </w:rPr>
        <w:t>CELEMs</w:t>
      </w:r>
      <w:proofErr w:type="spellEnd"/>
      <w:r w:rsidRPr="000D397E">
        <w:rPr>
          <w:rFonts w:ascii="Arial" w:eastAsia="Times New Roman" w:hAnsi="Arial" w:cs="Arial"/>
          <w:color w:val="000000"/>
          <w:sz w:val="24"/>
          <w:szCs w:val="24"/>
        </w:rPr>
        <w:t xml:space="preserve">) são uma oferta extracurricular </w:t>
      </w:r>
      <w:r w:rsidR="00B87996" w:rsidRPr="000D397E">
        <w:rPr>
          <w:rFonts w:ascii="Arial" w:eastAsia="Times New Roman" w:hAnsi="Arial" w:cs="Arial"/>
          <w:color w:val="000000"/>
          <w:sz w:val="24"/>
          <w:szCs w:val="24"/>
        </w:rPr>
        <w:t xml:space="preserve">gratuita </w:t>
      </w:r>
      <w:r w:rsidRPr="000D397E">
        <w:rPr>
          <w:rFonts w:ascii="Arial" w:eastAsia="Times New Roman" w:hAnsi="Arial" w:cs="Arial"/>
          <w:color w:val="000000"/>
          <w:sz w:val="24"/>
          <w:szCs w:val="24"/>
        </w:rPr>
        <w:t>de ensino de Línguas Estran</w:t>
      </w:r>
      <w:r w:rsidR="00B87996" w:rsidRPr="000D397E">
        <w:rPr>
          <w:rFonts w:ascii="Arial" w:eastAsia="Times New Roman" w:hAnsi="Arial" w:cs="Arial"/>
          <w:color w:val="000000"/>
          <w:sz w:val="24"/>
          <w:szCs w:val="24"/>
        </w:rPr>
        <w:t>geiras, pelo</w:t>
      </w:r>
      <w:r w:rsidRPr="000D397E">
        <w:rPr>
          <w:rFonts w:ascii="Arial" w:eastAsia="Times New Roman" w:hAnsi="Arial" w:cs="Arial"/>
          <w:color w:val="000000"/>
          <w:sz w:val="24"/>
          <w:szCs w:val="24"/>
        </w:rPr>
        <w:t xml:space="preserve"> Estado do Paraná, nos Colégios Estaduais, com aulas semanais de línguas. Em Apucarana são ofertadas as línguas Inglesa, Espanhola e Francesa, com procura por todas elas. No entanto, principalmente quanto à língua Francesa, a permanência dos alunos nas aulas ainda é um problema, já que eles pare</w:t>
      </w:r>
      <w:r w:rsidR="00530E3F">
        <w:rPr>
          <w:rFonts w:ascii="Arial" w:eastAsia="Times New Roman" w:hAnsi="Arial" w:cs="Arial"/>
          <w:color w:val="000000"/>
          <w:sz w:val="24"/>
          <w:szCs w:val="24"/>
        </w:rPr>
        <w:t xml:space="preserve">cem não perceber os benefícios </w:t>
      </w:r>
      <w:r w:rsidRPr="000D397E">
        <w:rPr>
          <w:rFonts w:ascii="Arial" w:eastAsia="Times New Roman" w:hAnsi="Arial" w:cs="Arial"/>
          <w:color w:val="000000"/>
          <w:sz w:val="24"/>
          <w:szCs w:val="24"/>
        </w:rPr>
        <w:t xml:space="preserve">do aprendizado de uma língua que fuja a ideia comum das outras duas oferecidas </w:t>
      </w:r>
      <w:proofErr w:type="gramStart"/>
      <w:r w:rsidRPr="000D397E">
        <w:rPr>
          <w:rFonts w:ascii="Arial" w:eastAsia="Times New Roman" w:hAnsi="Arial" w:cs="Arial"/>
          <w:color w:val="000000"/>
          <w:sz w:val="24"/>
          <w:szCs w:val="24"/>
        </w:rPr>
        <w:t>( Inglês</w:t>
      </w:r>
      <w:proofErr w:type="gramEnd"/>
      <w:r w:rsidRPr="000D397E">
        <w:rPr>
          <w:rFonts w:ascii="Arial" w:eastAsia="Times New Roman" w:hAnsi="Arial" w:cs="Arial"/>
          <w:color w:val="000000"/>
          <w:sz w:val="24"/>
          <w:szCs w:val="24"/>
        </w:rPr>
        <w:t xml:space="preserve"> e Espanhol), tais quais a ampliação das oportunidades de trabalho, conhecimento de novas cultura e expansão de vocabulário. Além de ser uma língua falad</w:t>
      </w:r>
      <w:r w:rsidR="00E75BFC" w:rsidRPr="000D397E">
        <w:rPr>
          <w:rFonts w:ascii="Arial" w:eastAsia="Times New Roman" w:hAnsi="Arial" w:cs="Arial"/>
          <w:color w:val="000000"/>
          <w:sz w:val="24"/>
          <w:szCs w:val="24"/>
        </w:rPr>
        <w:t>a</w:t>
      </w:r>
      <w:r w:rsidRPr="000D397E">
        <w:rPr>
          <w:rFonts w:ascii="Arial" w:eastAsia="Times New Roman" w:hAnsi="Arial" w:cs="Arial"/>
          <w:color w:val="000000"/>
          <w:sz w:val="24"/>
          <w:szCs w:val="24"/>
        </w:rPr>
        <w:t xml:space="preserve"> nos cinco continentes, o Instituto de Francês do Estado de São Paulo lista como outras vantagens do aprendizado de francês o fato da língua francesa facilitar o aprendizado de outras línguas ( como </w:t>
      </w:r>
      <w:r w:rsidR="000D397E">
        <w:rPr>
          <w:rFonts w:ascii="Arial" w:eastAsia="Times New Roman" w:hAnsi="Arial" w:cs="Arial"/>
          <w:color w:val="000000"/>
          <w:sz w:val="24"/>
          <w:szCs w:val="24"/>
        </w:rPr>
        <w:t xml:space="preserve">o </w:t>
      </w:r>
      <w:r w:rsidRPr="000D397E">
        <w:rPr>
          <w:rFonts w:ascii="Arial" w:eastAsia="Times New Roman" w:hAnsi="Arial" w:cs="Arial"/>
          <w:color w:val="000000"/>
          <w:sz w:val="24"/>
          <w:szCs w:val="24"/>
        </w:rPr>
        <w:t>i</w:t>
      </w:r>
      <w:r w:rsidR="000D397E">
        <w:rPr>
          <w:rFonts w:ascii="Arial" w:eastAsia="Times New Roman" w:hAnsi="Arial" w:cs="Arial"/>
          <w:color w:val="000000"/>
          <w:sz w:val="24"/>
          <w:szCs w:val="24"/>
        </w:rPr>
        <w:t>t</w:t>
      </w:r>
      <w:r w:rsidRPr="000D397E">
        <w:rPr>
          <w:rFonts w:ascii="Arial" w:eastAsia="Times New Roman" w:hAnsi="Arial" w:cs="Arial"/>
          <w:color w:val="000000"/>
          <w:sz w:val="24"/>
          <w:szCs w:val="24"/>
        </w:rPr>
        <w:t>aliano e o espanhol, e também o inglês, já que o francês também tem sua origem na língua inglesa) e por ser a língua oficial da Organização das Nações Unidas ( ONU), da União Europeia, da UNESCO, da OTAN, da Cruz Vermelha Internacional e outras instâncias internacionais, principalmente jurídicas, o que dá, a quem sabe francês, oportunidades de destaque no mercado de trabalho internacional.  Assim, o professor de língua Francesa esbarra num problema corriqueiro no seguir dos anos: como fazer com que os alunos se interessem em dar continuidade ao aprendizado e inserir este aprendizado em seu contexto diário, como possibilidades e oportunidade</w:t>
      </w:r>
      <w:r w:rsidR="00B87996" w:rsidRPr="000D397E">
        <w:rPr>
          <w:rFonts w:ascii="Arial" w:eastAsia="Times New Roman" w:hAnsi="Arial" w:cs="Arial"/>
          <w:color w:val="000000"/>
          <w:sz w:val="24"/>
          <w:szCs w:val="24"/>
        </w:rPr>
        <w:t xml:space="preserve">s de trabalho e de conhecimento de novas culturas, </w:t>
      </w:r>
      <w:r w:rsidRPr="000D397E">
        <w:rPr>
          <w:rFonts w:ascii="Arial" w:eastAsia="Times New Roman" w:hAnsi="Arial" w:cs="Arial"/>
          <w:color w:val="000000"/>
          <w:sz w:val="24"/>
          <w:szCs w:val="24"/>
        </w:rPr>
        <w:t>por exemplo.</w:t>
      </w:r>
    </w:p>
    <w:p w:rsidR="00E90F39" w:rsidRPr="00483D6A" w:rsidRDefault="000104A8" w:rsidP="000104A8">
      <w:pPr>
        <w:shd w:val="clear" w:color="auto" w:fill="FFFFFF"/>
        <w:spacing w:after="0" w:line="360" w:lineRule="auto"/>
        <w:ind w:firstLine="708"/>
        <w:jc w:val="both"/>
        <w:rPr>
          <w:rFonts w:ascii="Arial" w:eastAsia="Times New Roman" w:hAnsi="Arial" w:cs="Arial"/>
          <w:color w:val="000000"/>
          <w:sz w:val="24"/>
          <w:szCs w:val="24"/>
        </w:rPr>
      </w:pPr>
      <w:r w:rsidRPr="000D397E">
        <w:rPr>
          <w:rFonts w:ascii="Arial" w:eastAsia="Times New Roman" w:hAnsi="Arial" w:cs="Arial"/>
          <w:color w:val="000000"/>
          <w:sz w:val="24"/>
          <w:szCs w:val="24"/>
        </w:rPr>
        <w:t>É preciso t</w:t>
      </w:r>
      <w:r w:rsidR="00E90F39" w:rsidRPr="000D397E">
        <w:rPr>
          <w:rFonts w:ascii="Arial" w:eastAsia="Times New Roman" w:hAnsi="Arial" w:cs="Arial"/>
          <w:color w:val="000000"/>
          <w:sz w:val="24"/>
          <w:szCs w:val="24"/>
        </w:rPr>
        <w:t>ransformar o ambiente escolar em um contexto que faça sentido para o aluno, de forma que ele consiga assimilar  o uso da língua Francesa em seu dia a dia, no mercado de trabalho e, principalmente, fazendo com que o aluno se interesse pela língua e cultura francesa, utilizando vídeos, músicas, interação com estrangeiros via internet e outros</w:t>
      </w:r>
      <w:r w:rsidR="00E90F39" w:rsidRPr="009471E8">
        <w:rPr>
          <w:rFonts w:ascii="Arial" w:eastAsia="Times New Roman" w:hAnsi="Arial" w:cs="Arial"/>
          <w:color w:val="000000"/>
          <w:sz w:val="24"/>
          <w:szCs w:val="24"/>
        </w:rPr>
        <w:t xml:space="preserve"> recursos</w:t>
      </w:r>
      <w:r w:rsidR="00B87996">
        <w:rPr>
          <w:rFonts w:ascii="Arial" w:eastAsia="Times New Roman" w:hAnsi="Arial" w:cs="Arial"/>
          <w:color w:val="000000"/>
          <w:sz w:val="24"/>
          <w:szCs w:val="24"/>
        </w:rPr>
        <w:t>, o que</w:t>
      </w:r>
      <w:r w:rsidR="00E90F39" w:rsidRPr="009471E8">
        <w:rPr>
          <w:rFonts w:ascii="Arial" w:eastAsia="Times New Roman" w:hAnsi="Arial" w:cs="Arial"/>
          <w:color w:val="000000"/>
          <w:sz w:val="24"/>
          <w:szCs w:val="24"/>
        </w:rPr>
        <w:t xml:space="preserve"> pode ser</w:t>
      </w:r>
      <w:r w:rsidR="00E75BFC">
        <w:rPr>
          <w:rFonts w:ascii="Arial" w:eastAsia="Times New Roman" w:hAnsi="Arial" w:cs="Arial"/>
          <w:color w:val="000000"/>
          <w:sz w:val="24"/>
          <w:szCs w:val="24"/>
        </w:rPr>
        <w:t xml:space="preserve"> uma alternativa eficiente</w:t>
      </w:r>
      <w:r w:rsidR="00E90F39" w:rsidRPr="009471E8">
        <w:rPr>
          <w:rFonts w:ascii="Arial" w:eastAsia="Times New Roman" w:hAnsi="Arial" w:cs="Arial"/>
          <w:color w:val="000000"/>
          <w:sz w:val="24"/>
          <w:szCs w:val="24"/>
        </w:rPr>
        <w:t xml:space="preserve"> para a incorporação da língua pelos alunos da rede pública de ensino, em que a língua Francesa é ofertada</w:t>
      </w:r>
      <w:r w:rsidR="00E90F39">
        <w:rPr>
          <w:rFonts w:ascii="Arial" w:eastAsia="Times New Roman" w:hAnsi="Arial" w:cs="Arial"/>
          <w:color w:val="000000"/>
          <w:sz w:val="24"/>
          <w:szCs w:val="24"/>
        </w:rPr>
        <w:t>, de forma que ela passe a fazer parte dos conhecimentos do aluno</w:t>
      </w:r>
      <w:r w:rsidR="00E90F39" w:rsidRPr="009471E8">
        <w:rPr>
          <w:rFonts w:ascii="Arial" w:eastAsia="Times New Roman" w:hAnsi="Arial" w:cs="Arial"/>
          <w:color w:val="000000"/>
          <w:sz w:val="24"/>
          <w:szCs w:val="24"/>
        </w:rPr>
        <w:t xml:space="preserve">. </w:t>
      </w:r>
    </w:p>
    <w:p w:rsidR="00E90F39" w:rsidRPr="004E6490" w:rsidRDefault="00E90F39" w:rsidP="00B87996">
      <w:pPr>
        <w:shd w:val="clear" w:color="auto" w:fill="FFFFFF"/>
        <w:spacing w:after="0" w:line="360" w:lineRule="auto"/>
        <w:ind w:firstLine="709"/>
        <w:jc w:val="both"/>
        <w:rPr>
          <w:rFonts w:ascii="Arial" w:eastAsia="Times New Roman" w:hAnsi="Arial" w:cs="Arial"/>
          <w:color w:val="000000"/>
          <w:sz w:val="24"/>
          <w:szCs w:val="24"/>
        </w:rPr>
      </w:pPr>
      <w:r w:rsidRPr="004E6490">
        <w:rPr>
          <w:rFonts w:ascii="Arial" w:eastAsia="Times New Roman" w:hAnsi="Arial" w:cs="Arial"/>
          <w:color w:val="000000"/>
          <w:sz w:val="24"/>
          <w:szCs w:val="24"/>
        </w:rPr>
        <w:t>Apesar da França ser um dos países que mais possui acordos ac</w:t>
      </w:r>
      <w:r w:rsidR="00530E3F">
        <w:rPr>
          <w:rFonts w:ascii="Arial" w:eastAsia="Times New Roman" w:hAnsi="Arial" w:cs="Arial"/>
          <w:color w:val="000000"/>
          <w:sz w:val="24"/>
          <w:szCs w:val="24"/>
        </w:rPr>
        <w:t>adêmicos com o Brasil, é</w:t>
      </w:r>
      <w:r w:rsidRPr="004E6490">
        <w:rPr>
          <w:rFonts w:ascii="Arial" w:eastAsia="Times New Roman" w:hAnsi="Arial" w:cs="Arial"/>
          <w:color w:val="000000"/>
          <w:sz w:val="24"/>
          <w:szCs w:val="24"/>
        </w:rPr>
        <w:t xml:space="preserve"> a língua inglesa a mais ensinada como língua </w:t>
      </w:r>
      <w:r w:rsidRPr="004E6490">
        <w:rPr>
          <w:rFonts w:ascii="Arial" w:eastAsia="Times New Roman" w:hAnsi="Arial" w:cs="Arial"/>
          <w:color w:val="000000"/>
          <w:sz w:val="24"/>
          <w:szCs w:val="24"/>
        </w:rPr>
        <w:lastRenderedPageBreak/>
        <w:t>estrangeira, apesar da Lei de Diretrizes e B</w:t>
      </w:r>
      <w:r>
        <w:rPr>
          <w:rFonts w:ascii="Arial" w:eastAsia="Times New Roman" w:hAnsi="Arial" w:cs="Arial"/>
          <w:color w:val="000000"/>
          <w:sz w:val="24"/>
          <w:szCs w:val="24"/>
        </w:rPr>
        <w:t>ases não especificar qual LE</w:t>
      </w:r>
      <w:r w:rsidR="00E75BFC">
        <w:rPr>
          <w:rFonts w:ascii="Arial" w:eastAsia="Times New Roman" w:hAnsi="Arial" w:cs="Arial"/>
          <w:color w:val="000000"/>
          <w:sz w:val="24"/>
          <w:szCs w:val="24"/>
        </w:rPr>
        <w:t xml:space="preserve"> (língua estrangeira) </w:t>
      </w:r>
      <w:r w:rsidRPr="004E6490">
        <w:rPr>
          <w:rFonts w:ascii="Arial" w:eastAsia="Times New Roman" w:hAnsi="Arial" w:cs="Arial"/>
          <w:color w:val="000000"/>
          <w:sz w:val="24"/>
          <w:szCs w:val="24"/>
        </w:rPr>
        <w:t>deve ser adotada nos estabelecimentos de ensino. Além disso, com os acordos políticos entre Brasil e países vizinhos que têm a língua espanhola como língua materna, o espanhol tem tido ênfase nas escolas, que priorizam, portanto, o ensino de líng</w:t>
      </w:r>
      <w:r w:rsidR="00E75BFC">
        <w:rPr>
          <w:rFonts w:ascii="Arial" w:eastAsia="Times New Roman" w:hAnsi="Arial" w:cs="Arial"/>
          <w:color w:val="000000"/>
          <w:sz w:val="24"/>
          <w:szCs w:val="24"/>
        </w:rPr>
        <w:t>ua inglesa ou espanhola como LE.</w:t>
      </w:r>
    </w:p>
    <w:p w:rsidR="00E90F39" w:rsidRPr="000104A8" w:rsidRDefault="00E90F39" w:rsidP="000104A8">
      <w:pPr>
        <w:shd w:val="clear" w:color="auto" w:fill="FFFFFF"/>
        <w:spacing w:after="0" w:line="360" w:lineRule="auto"/>
        <w:ind w:firstLine="709"/>
        <w:jc w:val="both"/>
        <w:rPr>
          <w:rFonts w:ascii="Arial" w:eastAsia="Times New Roman" w:hAnsi="Arial" w:cs="Arial"/>
          <w:color w:val="000000"/>
          <w:sz w:val="24"/>
          <w:szCs w:val="24"/>
        </w:rPr>
      </w:pPr>
      <w:r w:rsidRPr="004E6490">
        <w:rPr>
          <w:rFonts w:ascii="Arial" w:eastAsia="Times New Roman" w:hAnsi="Arial" w:cs="Arial"/>
          <w:color w:val="000000"/>
          <w:sz w:val="24"/>
          <w:szCs w:val="24"/>
        </w:rPr>
        <w:t xml:space="preserve">Muitas vezes, mesmo que iniciem o processo de aprendizado por mera curiosidade, os alunos acabam não completando o curso por colocar outras atividades como prioridade, principalmente quanto à necessidade de aprenderem línguas como o inglês e o espanhol, que já se tornaram essenciais para o mercado de trabalho. </w:t>
      </w:r>
      <w:r w:rsidRPr="009471E8">
        <w:rPr>
          <w:rFonts w:ascii="Arial" w:eastAsia="Times New Roman" w:hAnsi="Arial" w:cs="Arial"/>
          <w:color w:val="000000"/>
          <w:sz w:val="24"/>
          <w:szCs w:val="24"/>
        </w:rPr>
        <w:t xml:space="preserve">A própria estrutura da escola não contribui para o processo de ensino-aprendizagem da língua, já que </w:t>
      </w:r>
      <w:r w:rsidR="00E75BFC">
        <w:rPr>
          <w:rFonts w:ascii="Arial" w:eastAsia="Times New Roman" w:hAnsi="Arial" w:cs="Arial"/>
          <w:color w:val="000000"/>
          <w:sz w:val="24"/>
          <w:szCs w:val="24"/>
        </w:rPr>
        <w:t>há poucos</w:t>
      </w:r>
      <w:r w:rsidRPr="009471E8">
        <w:rPr>
          <w:rFonts w:ascii="Arial" w:eastAsia="Times New Roman" w:hAnsi="Arial" w:cs="Arial"/>
          <w:color w:val="000000"/>
          <w:sz w:val="24"/>
          <w:szCs w:val="24"/>
        </w:rPr>
        <w:t xml:space="preserve"> dicionários (impressos ou eletrônicos) e salas-laboratórios par</w:t>
      </w:r>
      <w:r>
        <w:rPr>
          <w:rFonts w:ascii="Arial" w:eastAsia="Times New Roman" w:hAnsi="Arial" w:cs="Arial"/>
          <w:color w:val="000000"/>
          <w:sz w:val="24"/>
          <w:szCs w:val="24"/>
        </w:rPr>
        <w:t>a o ensino de língua francesa</w:t>
      </w:r>
      <w:r w:rsidRPr="009471E8">
        <w:rPr>
          <w:rFonts w:ascii="Arial" w:eastAsia="Times New Roman" w:hAnsi="Arial" w:cs="Arial"/>
          <w:color w:val="000000"/>
          <w:sz w:val="24"/>
          <w:szCs w:val="24"/>
        </w:rPr>
        <w:t xml:space="preserve">. </w:t>
      </w:r>
      <w:r w:rsidR="00B87996">
        <w:rPr>
          <w:rFonts w:ascii="Arial" w:eastAsia="Times New Roman" w:hAnsi="Arial" w:cs="Arial"/>
          <w:color w:val="000000"/>
          <w:sz w:val="24"/>
          <w:szCs w:val="24"/>
        </w:rPr>
        <w:t>Dessa forma</w:t>
      </w:r>
      <w:r w:rsidRPr="009471E8">
        <w:rPr>
          <w:rFonts w:ascii="Arial" w:eastAsia="Times New Roman" w:hAnsi="Arial" w:cs="Arial"/>
          <w:color w:val="000000"/>
          <w:sz w:val="24"/>
          <w:szCs w:val="24"/>
        </w:rPr>
        <w:t xml:space="preserve">, é preciso repensar métodos e ambientes a fim de que o aluno </w:t>
      </w:r>
      <w:r>
        <w:rPr>
          <w:rFonts w:ascii="Arial" w:eastAsia="Times New Roman" w:hAnsi="Arial" w:cs="Arial"/>
          <w:color w:val="000000"/>
          <w:sz w:val="24"/>
          <w:szCs w:val="24"/>
        </w:rPr>
        <w:t xml:space="preserve">possa se atentar à importância do conhecimento sobre diferentes línguas e culturas no mundo moderno </w:t>
      </w:r>
      <w:r w:rsidRPr="009471E8">
        <w:rPr>
          <w:rFonts w:ascii="Arial" w:eastAsia="Times New Roman" w:hAnsi="Arial" w:cs="Arial"/>
          <w:color w:val="000000"/>
          <w:sz w:val="24"/>
          <w:szCs w:val="24"/>
        </w:rPr>
        <w:t xml:space="preserve">e se inserir no contexto da língua Francesa, verificando as suas relações com a cultura e língua portuguesa/brasileira. O uso das </w:t>
      </w:r>
      <w:r w:rsidRPr="002E47E2">
        <w:rPr>
          <w:rFonts w:ascii="Arial" w:eastAsia="Times New Roman" w:hAnsi="Arial" w:cs="Arial"/>
          <w:color w:val="000000"/>
          <w:sz w:val="24"/>
          <w:szCs w:val="24"/>
        </w:rPr>
        <w:t xml:space="preserve">mídias e tecnologias pode ser um </w:t>
      </w:r>
      <w:r w:rsidR="00B87996" w:rsidRPr="002E47E2">
        <w:rPr>
          <w:rFonts w:ascii="Arial" w:eastAsia="Times New Roman" w:hAnsi="Arial" w:cs="Arial"/>
          <w:color w:val="000000"/>
          <w:sz w:val="24"/>
          <w:szCs w:val="24"/>
        </w:rPr>
        <w:t xml:space="preserve">aliado nesse processo, </w:t>
      </w:r>
      <w:r w:rsidR="00E75BFC" w:rsidRPr="002E47E2">
        <w:rPr>
          <w:rFonts w:ascii="Arial" w:eastAsia="Times New Roman" w:hAnsi="Arial" w:cs="Arial"/>
          <w:color w:val="000000"/>
          <w:sz w:val="24"/>
          <w:szCs w:val="24"/>
        </w:rPr>
        <w:t xml:space="preserve">sendo uma forma de contribuir com o ensino, </w:t>
      </w:r>
      <w:r w:rsidR="00B87996" w:rsidRPr="002E47E2">
        <w:rPr>
          <w:rFonts w:ascii="Arial" w:eastAsia="Times New Roman" w:hAnsi="Arial" w:cs="Arial"/>
          <w:color w:val="000000"/>
          <w:sz w:val="24"/>
          <w:szCs w:val="24"/>
        </w:rPr>
        <w:t>ainda permitindo</w:t>
      </w:r>
      <w:r w:rsidRPr="002E47E2">
        <w:rPr>
          <w:rFonts w:ascii="Arial" w:eastAsia="Times New Roman" w:hAnsi="Arial" w:cs="Arial"/>
          <w:color w:val="000000"/>
          <w:sz w:val="24"/>
          <w:szCs w:val="24"/>
        </w:rPr>
        <w:t xml:space="preserve"> o maior contato com o ambiente ‘francês’ e seus nativos, por meio de fotos, vídeo, ferramentas de comunicação via internet e </w:t>
      </w:r>
      <w:r w:rsidR="00B87996" w:rsidRPr="002E47E2">
        <w:rPr>
          <w:rFonts w:ascii="Arial" w:eastAsia="Times New Roman" w:hAnsi="Arial" w:cs="Arial"/>
          <w:color w:val="000000"/>
          <w:sz w:val="24"/>
          <w:szCs w:val="24"/>
        </w:rPr>
        <w:t xml:space="preserve">principalmente por meio da </w:t>
      </w:r>
      <w:r w:rsidRPr="002E47E2">
        <w:rPr>
          <w:rFonts w:ascii="Arial" w:eastAsia="Times New Roman" w:hAnsi="Arial" w:cs="Arial"/>
          <w:color w:val="000000"/>
          <w:sz w:val="24"/>
          <w:szCs w:val="24"/>
        </w:rPr>
        <w:t xml:space="preserve">música, uma forma </w:t>
      </w:r>
      <w:r w:rsidR="00B87996" w:rsidRPr="002E47E2">
        <w:rPr>
          <w:rFonts w:ascii="Arial" w:eastAsia="Times New Roman" w:hAnsi="Arial" w:cs="Arial"/>
          <w:color w:val="000000"/>
          <w:sz w:val="24"/>
          <w:szCs w:val="24"/>
        </w:rPr>
        <w:t>simples e de f</w:t>
      </w:r>
      <w:r w:rsidR="002E47E2" w:rsidRPr="002E47E2">
        <w:rPr>
          <w:rFonts w:ascii="Arial" w:eastAsia="Times New Roman" w:hAnsi="Arial" w:cs="Arial"/>
          <w:color w:val="000000"/>
          <w:sz w:val="24"/>
          <w:szCs w:val="24"/>
        </w:rPr>
        <w:t>á</w:t>
      </w:r>
      <w:r w:rsidR="00B87996" w:rsidRPr="002E47E2">
        <w:rPr>
          <w:rFonts w:ascii="Arial" w:eastAsia="Times New Roman" w:hAnsi="Arial" w:cs="Arial"/>
          <w:color w:val="000000"/>
          <w:sz w:val="24"/>
          <w:szCs w:val="24"/>
        </w:rPr>
        <w:t xml:space="preserve">cil acesso para </w:t>
      </w:r>
      <w:r w:rsidRPr="002E47E2">
        <w:rPr>
          <w:rFonts w:ascii="Arial" w:eastAsia="Times New Roman" w:hAnsi="Arial" w:cs="Arial"/>
          <w:color w:val="000000"/>
          <w:sz w:val="24"/>
          <w:szCs w:val="24"/>
        </w:rPr>
        <w:t>imergir na língua e cultura francesas</w:t>
      </w:r>
      <w:r w:rsidR="00B87996" w:rsidRPr="002E47E2">
        <w:rPr>
          <w:rFonts w:ascii="Arial" w:eastAsia="Times New Roman" w:hAnsi="Arial" w:cs="Arial"/>
          <w:color w:val="000000"/>
          <w:sz w:val="24"/>
          <w:szCs w:val="24"/>
        </w:rPr>
        <w:t>, sendo</w:t>
      </w:r>
      <w:r w:rsidRPr="002E47E2">
        <w:rPr>
          <w:rFonts w:ascii="Arial" w:eastAsia="Times New Roman" w:hAnsi="Arial" w:cs="Arial"/>
          <w:color w:val="000000"/>
          <w:sz w:val="24"/>
          <w:szCs w:val="24"/>
        </w:rPr>
        <w:t xml:space="preserve"> objeto principal desta pesquisa.</w:t>
      </w:r>
    </w:p>
    <w:p w:rsidR="00E90F39" w:rsidRPr="004030C0" w:rsidRDefault="00E90F39" w:rsidP="007C0786">
      <w:pPr>
        <w:shd w:val="clear" w:color="auto" w:fill="FFFFFF"/>
        <w:spacing w:after="0" w:line="360" w:lineRule="auto"/>
        <w:ind w:firstLine="709"/>
        <w:jc w:val="both"/>
      </w:pPr>
    </w:p>
    <w:p w:rsidR="001A73ED" w:rsidRDefault="000104A8" w:rsidP="000104A8">
      <w:pPr>
        <w:spacing w:line="360" w:lineRule="auto"/>
        <w:ind w:firstLine="709"/>
        <w:jc w:val="both"/>
        <w:rPr>
          <w:rFonts w:ascii="Arial" w:eastAsia="Times New Roman" w:hAnsi="Arial" w:cs="Arial"/>
          <w:b/>
          <w:color w:val="000000"/>
          <w:sz w:val="24"/>
          <w:szCs w:val="24"/>
        </w:rPr>
      </w:pPr>
      <w:r>
        <w:rPr>
          <w:rFonts w:ascii="Arial" w:eastAsia="Times New Roman" w:hAnsi="Arial" w:cs="Arial"/>
          <w:b/>
          <w:color w:val="000000"/>
          <w:sz w:val="24"/>
          <w:szCs w:val="24"/>
        </w:rPr>
        <w:t>2-</w:t>
      </w:r>
      <w:r w:rsidR="00530E3F">
        <w:rPr>
          <w:rFonts w:ascii="Arial" w:eastAsia="Times New Roman" w:hAnsi="Arial" w:cs="Arial"/>
          <w:b/>
          <w:color w:val="000000"/>
          <w:sz w:val="24"/>
          <w:szCs w:val="24"/>
        </w:rPr>
        <w:t>Para que</w:t>
      </w:r>
      <w:r w:rsidR="00060BF9">
        <w:rPr>
          <w:rFonts w:ascii="Arial" w:eastAsia="Times New Roman" w:hAnsi="Arial" w:cs="Arial"/>
          <w:b/>
          <w:color w:val="000000"/>
          <w:sz w:val="24"/>
          <w:szCs w:val="24"/>
        </w:rPr>
        <w:t xml:space="preserve"> </w:t>
      </w:r>
      <w:r w:rsidR="004219C8">
        <w:rPr>
          <w:rFonts w:ascii="Arial" w:eastAsia="Times New Roman" w:hAnsi="Arial" w:cs="Arial"/>
          <w:b/>
          <w:color w:val="000000"/>
          <w:sz w:val="24"/>
          <w:szCs w:val="24"/>
        </w:rPr>
        <w:t>aprender uma língua estrangeira</w:t>
      </w:r>
    </w:p>
    <w:p w:rsidR="00CB105C" w:rsidRDefault="004219C8" w:rsidP="000104A8">
      <w:pPr>
        <w:spacing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No Brasil, o ensino de língua estrangeira data do período colonial, quando as línguas grega e latina eram ensinadas nos colégios jesuítas. Posteriormente, línguas modernas como o francês, inglês e alemão faziam parte do currículo das escolas militares. </w:t>
      </w:r>
      <w:r w:rsidR="000D397E">
        <w:rPr>
          <w:rFonts w:ascii="Arial" w:eastAsia="Times New Roman" w:hAnsi="Arial" w:cs="Arial"/>
          <w:color w:val="000000"/>
          <w:sz w:val="24"/>
          <w:szCs w:val="24"/>
        </w:rPr>
        <w:t>A LDB (</w:t>
      </w:r>
      <w:r w:rsidR="00CB105C">
        <w:rPr>
          <w:rFonts w:ascii="Arial" w:eastAsia="Times New Roman" w:hAnsi="Arial" w:cs="Arial"/>
          <w:color w:val="000000"/>
          <w:sz w:val="24"/>
          <w:szCs w:val="24"/>
        </w:rPr>
        <w:t>Lei de Diretrizes e Bases) entre 1961 e 1971 não incluíam as línguas estrangeiras no currículo comum, n</w:t>
      </w:r>
      <w:r>
        <w:rPr>
          <w:rFonts w:ascii="Arial" w:eastAsia="Times New Roman" w:hAnsi="Arial" w:cs="Arial"/>
          <w:color w:val="000000"/>
          <w:sz w:val="24"/>
          <w:szCs w:val="24"/>
        </w:rPr>
        <w:t>uma época em que não havia</w:t>
      </w:r>
      <w:bookmarkStart w:id="0" w:name="_GoBack"/>
      <w:bookmarkEnd w:id="0"/>
      <w:r>
        <w:rPr>
          <w:rFonts w:ascii="Arial" w:eastAsia="Times New Roman" w:hAnsi="Arial" w:cs="Arial"/>
          <w:color w:val="000000"/>
          <w:sz w:val="24"/>
          <w:szCs w:val="24"/>
        </w:rPr>
        <w:t xml:space="preserve"> a obrigatoriedade do ensino de língua estrangeira nas escolas, ficando facultativa ao grupo docente da escola decidir fazê-lo ou não.</w:t>
      </w:r>
    </w:p>
    <w:p w:rsidR="004219C8" w:rsidRDefault="004219C8" w:rsidP="000104A8">
      <w:pPr>
        <w:spacing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Hoje há a obrigatoriedade de ao menos uma língua estrangeira </w:t>
      </w:r>
      <w:r w:rsidR="00CB105C">
        <w:rPr>
          <w:rFonts w:ascii="Arial" w:eastAsia="Times New Roman" w:hAnsi="Arial" w:cs="Arial"/>
          <w:color w:val="000000"/>
          <w:sz w:val="24"/>
          <w:szCs w:val="24"/>
        </w:rPr>
        <w:t xml:space="preserve">integrar </w:t>
      </w:r>
      <w:r>
        <w:rPr>
          <w:rFonts w:ascii="Arial" w:eastAsia="Times New Roman" w:hAnsi="Arial" w:cs="Arial"/>
          <w:color w:val="000000"/>
          <w:sz w:val="24"/>
          <w:szCs w:val="24"/>
        </w:rPr>
        <w:t xml:space="preserve">o currículo, podendo ser ela o inglês ou o espanhol. No Estado do Paraná há a </w:t>
      </w:r>
      <w:r>
        <w:rPr>
          <w:rFonts w:ascii="Arial" w:eastAsia="Times New Roman" w:hAnsi="Arial" w:cs="Arial"/>
          <w:color w:val="000000"/>
          <w:sz w:val="24"/>
          <w:szCs w:val="24"/>
        </w:rPr>
        <w:lastRenderedPageBreak/>
        <w:t xml:space="preserve">oferta de cursos gratuitos de outras línguas, por meio dos Centros de Língua Estrangeira Moderna (CELEM), criados em 1986 pela Secretaria de Estado da Educação do Paraná. São nove idiomas ofertados: </w:t>
      </w:r>
      <w:proofErr w:type="gramStart"/>
      <w:r>
        <w:rPr>
          <w:rFonts w:ascii="Arial" w:eastAsia="Times New Roman" w:hAnsi="Arial" w:cs="Arial"/>
          <w:color w:val="000000"/>
          <w:sz w:val="24"/>
          <w:szCs w:val="24"/>
        </w:rPr>
        <w:t>alemão ,espanhol</w:t>
      </w:r>
      <w:proofErr w:type="gramEnd"/>
      <w:r>
        <w:rPr>
          <w:rFonts w:ascii="Arial" w:eastAsia="Times New Roman" w:hAnsi="Arial" w:cs="Arial"/>
          <w:color w:val="000000"/>
          <w:sz w:val="24"/>
          <w:szCs w:val="24"/>
        </w:rPr>
        <w:t xml:space="preserve">, francês, inglês, italiano, japonês, mandarim, polonês e ucraniano, em duas modalidades diferentes, com curso básico de dois anos de duração e o módulo de aprimoramento, que dura um ano e enfatiza a comunicação oral. </w:t>
      </w:r>
    </w:p>
    <w:p w:rsidR="008A70E5" w:rsidRDefault="008A70E5" w:rsidP="000104A8">
      <w:pPr>
        <w:spacing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Segundo </w:t>
      </w:r>
      <w:r w:rsidR="00CB105C">
        <w:rPr>
          <w:rFonts w:ascii="Arial" w:eastAsia="Times New Roman" w:hAnsi="Arial" w:cs="Arial"/>
          <w:color w:val="000000"/>
          <w:sz w:val="24"/>
          <w:szCs w:val="24"/>
        </w:rPr>
        <w:t>informações d</w:t>
      </w:r>
      <w:r>
        <w:rPr>
          <w:rFonts w:ascii="Arial" w:eastAsia="Times New Roman" w:hAnsi="Arial" w:cs="Arial"/>
          <w:color w:val="000000"/>
          <w:sz w:val="24"/>
          <w:szCs w:val="24"/>
        </w:rPr>
        <w:t>a própria S</w:t>
      </w:r>
      <w:r w:rsidR="00CB105C">
        <w:rPr>
          <w:rFonts w:ascii="Arial" w:eastAsia="Times New Roman" w:hAnsi="Arial" w:cs="Arial"/>
          <w:color w:val="000000"/>
          <w:sz w:val="24"/>
          <w:szCs w:val="24"/>
        </w:rPr>
        <w:t>EED</w:t>
      </w:r>
      <w:r>
        <w:rPr>
          <w:rFonts w:ascii="Arial" w:eastAsia="Times New Roman" w:hAnsi="Arial" w:cs="Arial"/>
          <w:color w:val="000000"/>
          <w:sz w:val="24"/>
          <w:szCs w:val="24"/>
        </w:rPr>
        <w:t xml:space="preserve">-PR, o aprendizado de uma língua estrangeira ajuda no desenvolvimento do ser humano com relação aos valores sociais e aquisição de conhecimento sobre outras culturas. Conhecendo outra língua e outra cultura, o aluno passa a respeitar mais as diferenças entre um povo e outro, além de descobrir relações entre seus costumes e os de outros, devido à influência recebida principalmente </w:t>
      </w:r>
      <w:proofErr w:type="gramStart"/>
      <w:r>
        <w:rPr>
          <w:rFonts w:ascii="Arial" w:eastAsia="Times New Roman" w:hAnsi="Arial" w:cs="Arial"/>
          <w:color w:val="000000"/>
          <w:sz w:val="24"/>
          <w:szCs w:val="24"/>
        </w:rPr>
        <w:t>nas época</w:t>
      </w:r>
      <w:proofErr w:type="gramEnd"/>
      <w:r>
        <w:rPr>
          <w:rFonts w:ascii="Arial" w:eastAsia="Times New Roman" w:hAnsi="Arial" w:cs="Arial"/>
          <w:color w:val="000000"/>
          <w:sz w:val="24"/>
          <w:szCs w:val="24"/>
        </w:rPr>
        <w:t xml:space="preserve"> de colonização. </w:t>
      </w:r>
    </w:p>
    <w:p w:rsidR="008A70E5" w:rsidRDefault="008A70E5" w:rsidP="000104A8">
      <w:pPr>
        <w:spacing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Além do contexto cultural, é importante ressaltar que atualmente vivemos numa sociedade globalizada, </w:t>
      </w:r>
      <w:r w:rsidR="006C04A2">
        <w:rPr>
          <w:rFonts w:ascii="Arial" w:eastAsia="Times New Roman" w:hAnsi="Arial" w:cs="Arial"/>
          <w:color w:val="000000"/>
          <w:sz w:val="24"/>
          <w:szCs w:val="24"/>
        </w:rPr>
        <w:t xml:space="preserve">em que os mundos se conversam, e, mais do que isso, dependem um do outro. É preciso saber das notícias do mundo em geral para poder entender quais os reflexos políticos, sociais e econômicos que fenômenos de outros países incidirão, direta ou indiretamente, no nosso. </w:t>
      </w:r>
    </w:p>
    <w:p w:rsidR="006C04A2" w:rsidRDefault="006C04A2" w:rsidP="000104A8">
      <w:pPr>
        <w:spacing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Além disso, no âmbito profissional, conhecer outro idioma amplia as possibilidades de trabalho e comunicação com outros países, aumentando as chances de crescimento pessoal. Com a invasão das tecnologias no dia a dia,</w:t>
      </w:r>
      <w:r w:rsidR="000D397E">
        <w:rPr>
          <w:rFonts w:ascii="Arial" w:eastAsia="Times New Roman" w:hAnsi="Arial" w:cs="Arial"/>
          <w:color w:val="000000"/>
          <w:sz w:val="24"/>
          <w:szCs w:val="24"/>
        </w:rPr>
        <w:t xml:space="preserve"> as pessoas têm cada vez mais </w:t>
      </w:r>
      <w:proofErr w:type="spellStart"/>
      <w:r w:rsidR="000D397E">
        <w:rPr>
          <w:rFonts w:ascii="Arial" w:eastAsia="Times New Roman" w:hAnsi="Arial" w:cs="Arial"/>
          <w:color w:val="000000"/>
          <w:sz w:val="24"/>
          <w:szCs w:val="24"/>
        </w:rPr>
        <w:t>esta</w:t>
      </w:r>
      <w:r>
        <w:rPr>
          <w:rFonts w:ascii="Arial" w:eastAsia="Times New Roman" w:hAnsi="Arial" w:cs="Arial"/>
          <w:color w:val="000000"/>
          <w:sz w:val="24"/>
          <w:szCs w:val="24"/>
        </w:rPr>
        <w:t>ado</w:t>
      </w:r>
      <w:proofErr w:type="spellEnd"/>
      <w:r>
        <w:rPr>
          <w:rFonts w:ascii="Arial" w:eastAsia="Times New Roman" w:hAnsi="Arial" w:cs="Arial"/>
          <w:color w:val="000000"/>
          <w:sz w:val="24"/>
          <w:szCs w:val="24"/>
        </w:rPr>
        <w:t xml:space="preserve"> em contato com diferentes documentos, livros, arquivos, sites e vídeos em outras línguas, o que faz a compreensão de outros idiomas um diferencial no momento da qualificação profissional e até mesmo na resolução de problemas profissionais. O trabalho em uma empresa, por exemplo, pode ser facilitado se o profissional fala e compreende outra língua, já que a oferta de cursos e até manuais em o</w:t>
      </w:r>
      <w:r w:rsidR="000D397E">
        <w:rPr>
          <w:rFonts w:ascii="Arial" w:eastAsia="Times New Roman" w:hAnsi="Arial" w:cs="Arial"/>
          <w:color w:val="000000"/>
          <w:sz w:val="24"/>
          <w:szCs w:val="24"/>
        </w:rPr>
        <w:t>utros idiomas é cada vez maior.</w:t>
      </w:r>
    </w:p>
    <w:p w:rsidR="006C04A2" w:rsidRDefault="006C04A2" w:rsidP="000104A8">
      <w:pPr>
        <w:spacing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Outros fatores importantes</w:t>
      </w:r>
      <w:r w:rsidR="00597A28">
        <w:rPr>
          <w:rFonts w:ascii="Arial" w:eastAsia="Times New Roman" w:hAnsi="Arial" w:cs="Arial"/>
          <w:color w:val="000000"/>
          <w:sz w:val="24"/>
          <w:szCs w:val="24"/>
        </w:rPr>
        <w:t xml:space="preserve">, como a possibilidade de interação com o outro; de agir como sujeito ativo de uma relação linguística; poder dar opiniões e sugestões em outra língua; posicionar-se diante de uma situação, </w:t>
      </w:r>
      <w:r w:rsidR="00597A28">
        <w:rPr>
          <w:rFonts w:ascii="Arial" w:eastAsia="Times New Roman" w:hAnsi="Arial" w:cs="Arial"/>
          <w:color w:val="000000"/>
          <w:sz w:val="24"/>
          <w:szCs w:val="24"/>
        </w:rPr>
        <w:lastRenderedPageBreak/>
        <w:t xml:space="preserve">compreendendo-a e interagindo com ela são outros quesitos relevantes quando se discute a importância do aprendizado de língua estrangeira. </w:t>
      </w:r>
    </w:p>
    <w:p w:rsidR="00014289" w:rsidRDefault="00597A28" w:rsidP="007C0786">
      <w:pPr>
        <w:spacing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Por fim, segundo a Lei de Diretrizes e Bases, e a Declaração Universal dos Direitos Linguísticos (1996), o aprendizado </w:t>
      </w:r>
      <w:proofErr w:type="gramStart"/>
      <w:r>
        <w:rPr>
          <w:rFonts w:ascii="Arial" w:eastAsia="Times New Roman" w:hAnsi="Arial" w:cs="Arial"/>
          <w:color w:val="000000"/>
          <w:sz w:val="24"/>
          <w:szCs w:val="24"/>
        </w:rPr>
        <w:t>de  uma</w:t>
      </w:r>
      <w:proofErr w:type="gramEnd"/>
      <w:r>
        <w:rPr>
          <w:rFonts w:ascii="Arial" w:eastAsia="Times New Roman" w:hAnsi="Arial" w:cs="Arial"/>
          <w:color w:val="000000"/>
          <w:sz w:val="24"/>
          <w:szCs w:val="24"/>
        </w:rPr>
        <w:t xml:space="preserve"> língua estrangeira, paralelamente ao da língua materna, é um direito de todo o cidadão, de forma que a escola deve estar envolvida neste processo, </w:t>
      </w:r>
      <w:r w:rsidR="000104A8">
        <w:rPr>
          <w:rFonts w:ascii="Arial" w:eastAsia="Times New Roman" w:hAnsi="Arial" w:cs="Arial"/>
          <w:color w:val="000000"/>
          <w:sz w:val="24"/>
          <w:szCs w:val="24"/>
        </w:rPr>
        <w:t xml:space="preserve">permitindo que o aluno possa se posicionar como cidadão do mundo. </w:t>
      </w:r>
    </w:p>
    <w:p w:rsidR="001241FB" w:rsidRDefault="004D508D" w:rsidP="007C0786">
      <w:pPr>
        <w:spacing w:line="360" w:lineRule="auto"/>
        <w:ind w:firstLine="709"/>
        <w:jc w:val="both"/>
        <w:rPr>
          <w:rFonts w:ascii="Arial" w:eastAsia="Times New Roman" w:hAnsi="Arial" w:cs="Arial"/>
          <w:b/>
          <w:color w:val="000000"/>
          <w:sz w:val="24"/>
          <w:szCs w:val="24"/>
        </w:rPr>
      </w:pPr>
      <w:r>
        <w:rPr>
          <w:rFonts w:ascii="Arial" w:eastAsia="Times New Roman" w:hAnsi="Arial" w:cs="Arial"/>
          <w:b/>
          <w:color w:val="000000"/>
          <w:sz w:val="24"/>
          <w:szCs w:val="24"/>
        </w:rPr>
        <w:t>3</w:t>
      </w:r>
      <w:r w:rsidR="000104A8">
        <w:rPr>
          <w:rFonts w:ascii="Arial" w:eastAsia="Times New Roman" w:hAnsi="Arial" w:cs="Arial"/>
          <w:b/>
          <w:color w:val="000000"/>
          <w:sz w:val="24"/>
          <w:szCs w:val="24"/>
        </w:rPr>
        <w:t xml:space="preserve">- </w:t>
      </w:r>
      <w:r w:rsidR="00E90F39" w:rsidRPr="00E90F39">
        <w:rPr>
          <w:rFonts w:ascii="Arial" w:eastAsia="Times New Roman" w:hAnsi="Arial" w:cs="Arial"/>
          <w:b/>
          <w:color w:val="000000"/>
          <w:sz w:val="24"/>
          <w:szCs w:val="24"/>
        </w:rPr>
        <w:t>A Músic</w:t>
      </w:r>
      <w:r w:rsidR="000D397E">
        <w:rPr>
          <w:rFonts w:ascii="Arial" w:eastAsia="Times New Roman" w:hAnsi="Arial" w:cs="Arial"/>
          <w:b/>
          <w:color w:val="000000"/>
          <w:sz w:val="24"/>
          <w:szCs w:val="24"/>
        </w:rPr>
        <w:t>a como estratégia de ensino de Língua E</w:t>
      </w:r>
      <w:r w:rsidR="00E90F39" w:rsidRPr="00E90F39">
        <w:rPr>
          <w:rFonts w:ascii="Arial" w:eastAsia="Times New Roman" w:hAnsi="Arial" w:cs="Arial"/>
          <w:b/>
          <w:color w:val="000000"/>
          <w:sz w:val="24"/>
          <w:szCs w:val="24"/>
        </w:rPr>
        <w:t>strangeira</w:t>
      </w:r>
    </w:p>
    <w:p w:rsidR="00E90F39" w:rsidRDefault="00E90F39" w:rsidP="007C0786">
      <w:pPr>
        <w:spacing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ab/>
        <w:t>O ensino de língua estrangeira tem relação com a capacidade de memória comunicativa do indivíduo, no sentido de que a língua, como não nativa, deve ser memorizada para, posteriormente, ser assimilada pelo aprendiz. Além disso, é importante que este processo de ensino-aprendizagem leve em consideração também a cultura daquele idioma e dos países em que ele é a língua oficial, de maneira que o aluno se sinta inserido naquele contexto, e, assim, possa compreender melhor o seu uso.</w:t>
      </w:r>
    </w:p>
    <w:p w:rsidR="00E90F39" w:rsidRDefault="00E90F39" w:rsidP="007C0786">
      <w:pPr>
        <w:spacing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Neste sentido, o uso da música como estratégia para as duas problemáticas citadas pode ser uma ferramenta para sanar ao menos parte delas. Segundo os autores alemães </w:t>
      </w:r>
      <w:proofErr w:type="spellStart"/>
      <w:r>
        <w:rPr>
          <w:rFonts w:ascii="Arial" w:eastAsia="Times New Roman" w:hAnsi="Arial" w:cs="Arial"/>
          <w:color w:val="000000"/>
          <w:sz w:val="24"/>
          <w:szCs w:val="24"/>
        </w:rPr>
        <w:t>Dommel</w:t>
      </w:r>
      <w:proofErr w:type="spellEnd"/>
      <w:r>
        <w:rPr>
          <w:rFonts w:ascii="Arial" w:eastAsia="Times New Roman" w:hAnsi="Arial" w:cs="Arial"/>
          <w:color w:val="000000"/>
          <w:sz w:val="24"/>
          <w:szCs w:val="24"/>
        </w:rPr>
        <w:t xml:space="preserve"> e </w:t>
      </w:r>
      <w:proofErr w:type="spellStart"/>
      <w:r>
        <w:rPr>
          <w:rFonts w:ascii="Arial" w:eastAsia="Times New Roman" w:hAnsi="Arial" w:cs="Arial"/>
          <w:color w:val="000000"/>
          <w:sz w:val="24"/>
          <w:szCs w:val="24"/>
        </w:rPr>
        <w:t>Sacke</w:t>
      </w:r>
      <w:r w:rsidR="00936D79">
        <w:rPr>
          <w:rFonts w:ascii="Arial" w:eastAsia="Times New Roman" w:hAnsi="Arial" w:cs="Arial"/>
          <w:color w:val="000000"/>
          <w:sz w:val="24"/>
          <w:szCs w:val="24"/>
        </w:rPr>
        <w:t>r</w:t>
      </w:r>
      <w:proofErr w:type="spellEnd"/>
      <w:r w:rsidR="00936D79">
        <w:rPr>
          <w:rFonts w:ascii="Arial" w:eastAsia="Times New Roman" w:hAnsi="Arial" w:cs="Arial"/>
          <w:color w:val="000000"/>
          <w:sz w:val="24"/>
          <w:szCs w:val="24"/>
        </w:rPr>
        <w:t xml:space="preserve"> (198</w:t>
      </w:r>
      <w:r w:rsidR="00500EFD">
        <w:rPr>
          <w:rFonts w:ascii="Arial" w:eastAsia="Times New Roman" w:hAnsi="Arial" w:cs="Arial"/>
          <w:color w:val="000000"/>
          <w:sz w:val="24"/>
          <w:szCs w:val="24"/>
        </w:rPr>
        <w:t xml:space="preserve">6), citados por </w:t>
      </w:r>
      <w:proofErr w:type="spellStart"/>
      <w:r w:rsidR="00500EFD">
        <w:rPr>
          <w:rFonts w:ascii="Arial" w:eastAsia="Times New Roman" w:hAnsi="Arial" w:cs="Arial"/>
          <w:color w:val="000000"/>
          <w:sz w:val="24"/>
          <w:szCs w:val="24"/>
        </w:rPr>
        <w:t>Rosin</w:t>
      </w:r>
      <w:proofErr w:type="spellEnd"/>
      <w:r w:rsidR="00500EFD">
        <w:rPr>
          <w:rFonts w:ascii="Arial" w:eastAsia="Times New Roman" w:hAnsi="Arial" w:cs="Arial"/>
          <w:color w:val="000000"/>
          <w:sz w:val="24"/>
          <w:szCs w:val="24"/>
        </w:rPr>
        <w:t xml:space="preserve"> e Tinoco, </w:t>
      </w:r>
      <w:r>
        <w:rPr>
          <w:rFonts w:ascii="Arial" w:eastAsia="Times New Roman" w:hAnsi="Arial" w:cs="Arial"/>
          <w:color w:val="000000"/>
          <w:sz w:val="24"/>
          <w:szCs w:val="24"/>
        </w:rPr>
        <w:t xml:space="preserve">o uso da música no ensino de línguas é capaz de fazer com que o aluno </w:t>
      </w:r>
      <w:r w:rsidR="00936D79">
        <w:rPr>
          <w:rFonts w:ascii="Arial" w:eastAsia="Times New Roman" w:hAnsi="Arial" w:cs="Arial"/>
          <w:color w:val="000000"/>
          <w:sz w:val="24"/>
          <w:szCs w:val="24"/>
        </w:rPr>
        <w:t>traga, para a sala, sua parte sensível, facilitando as habilidades cria</w:t>
      </w:r>
      <w:r w:rsidR="00060BF9">
        <w:rPr>
          <w:rFonts w:ascii="Arial" w:eastAsia="Times New Roman" w:hAnsi="Arial" w:cs="Arial"/>
          <w:color w:val="000000"/>
          <w:sz w:val="24"/>
          <w:szCs w:val="24"/>
        </w:rPr>
        <w:t>tivas, o que permite que ele</w:t>
      </w:r>
      <w:r w:rsidR="00936D79">
        <w:rPr>
          <w:rFonts w:ascii="Arial" w:eastAsia="Times New Roman" w:hAnsi="Arial" w:cs="Arial"/>
          <w:color w:val="000000"/>
          <w:sz w:val="24"/>
          <w:szCs w:val="24"/>
        </w:rPr>
        <w:t xml:space="preserve"> se expresse mais facilmente, assimilando o que ouve, fala e sente</w:t>
      </w:r>
      <w:r w:rsidR="00060BF9">
        <w:rPr>
          <w:rFonts w:ascii="Arial" w:eastAsia="Times New Roman" w:hAnsi="Arial" w:cs="Arial"/>
          <w:color w:val="000000"/>
          <w:sz w:val="24"/>
          <w:szCs w:val="24"/>
        </w:rPr>
        <w:t>,</w:t>
      </w:r>
      <w:r w:rsidR="00936D79">
        <w:rPr>
          <w:rFonts w:ascii="Arial" w:eastAsia="Times New Roman" w:hAnsi="Arial" w:cs="Arial"/>
          <w:color w:val="000000"/>
          <w:sz w:val="24"/>
          <w:szCs w:val="24"/>
        </w:rPr>
        <w:t xml:space="preserve"> com </w:t>
      </w:r>
      <w:r w:rsidR="00060BF9">
        <w:rPr>
          <w:rFonts w:ascii="Arial" w:eastAsia="Times New Roman" w:hAnsi="Arial" w:cs="Arial"/>
          <w:color w:val="000000"/>
          <w:sz w:val="24"/>
          <w:szCs w:val="24"/>
        </w:rPr>
        <w:t>o que deve ser aprendido</w:t>
      </w:r>
      <w:r w:rsidR="00936D79">
        <w:rPr>
          <w:rFonts w:ascii="Arial" w:eastAsia="Times New Roman" w:hAnsi="Arial" w:cs="Arial"/>
          <w:color w:val="000000"/>
          <w:sz w:val="24"/>
          <w:szCs w:val="24"/>
        </w:rPr>
        <w:t xml:space="preserve"> naquele contexto, ligando elementos não linguísticos a este processo, atingindo os objetivos das aulas de língua estrangeira. </w:t>
      </w:r>
    </w:p>
    <w:p w:rsidR="00FF1690" w:rsidRPr="00FF1690" w:rsidRDefault="00060BF9" w:rsidP="007C0786">
      <w:pPr>
        <w:spacing w:line="360" w:lineRule="auto"/>
        <w:ind w:firstLine="709"/>
        <w:jc w:val="both"/>
        <w:rPr>
          <w:rFonts w:ascii="Arial" w:eastAsia="Times New Roman" w:hAnsi="Arial" w:cs="Arial"/>
          <w:i/>
          <w:color w:val="000000"/>
          <w:sz w:val="24"/>
          <w:szCs w:val="24"/>
        </w:rPr>
      </w:pPr>
      <w:r>
        <w:rPr>
          <w:rFonts w:ascii="Arial" w:eastAsia="Times New Roman" w:hAnsi="Arial" w:cs="Arial"/>
          <w:color w:val="000000"/>
          <w:sz w:val="24"/>
          <w:szCs w:val="24"/>
        </w:rPr>
        <w:t>Cit</w:t>
      </w:r>
      <w:r w:rsidR="00FF1690">
        <w:rPr>
          <w:rFonts w:ascii="Arial" w:eastAsia="Times New Roman" w:hAnsi="Arial" w:cs="Arial"/>
          <w:color w:val="000000"/>
          <w:sz w:val="24"/>
          <w:szCs w:val="24"/>
        </w:rPr>
        <w:t>a</w:t>
      </w:r>
      <w:r>
        <w:rPr>
          <w:rFonts w:ascii="Arial" w:eastAsia="Times New Roman" w:hAnsi="Arial" w:cs="Arial"/>
          <w:color w:val="000000"/>
          <w:sz w:val="24"/>
          <w:szCs w:val="24"/>
        </w:rPr>
        <w:t>n</w:t>
      </w:r>
      <w:r w:rsidR="00FF1690">
        <w:rPr>
          <w:rFonts w:ascii="Arial" w:eastAsia="Times New Roman" w:hAnsi="Arial" w:cs="Arial"/>
          <w:color w:val="000000"/>
          <w:sz w:val="24"/>
          <w:szCs w:val="24"/>
        </w:rPr>
        <w:t xml:space="preserve">do </w:t>
      </w:r>
      <w:proofErr w:type="spellStart"/>
      <w:r w:rsidR="00FF1690">
        <w:rPr>
          <w:rFonts w:ascii="Arial" w:eastAsia="Times New Roman" w:hAnsi="Arial" w:cs="Arial"/>
          <w:color w:val="000000"/>
          <w:sz w:val="24"/>
          <w:szCs w:val="24"/>
        </w:rPr>
        <w:t>Murphey</w:t>
      </w:r>
      <w:proofErr w:type="spellEnd"/>
      <w:r w:rsidR="00936D79">
        <w:rPr>
          <w:rFonts w:ascii="Arial" w:eastAsia="Times New Roman" w:hAnsi="Arial" w:cs="Arial"/>
          <w:color w:val="000000"/>
          <w:sz w:val="24"/>
          <w:szCs w:val="24"/>
        </w:rPr>
        <w:t xml:space="preserve"> (1990),</w:t>
      </w:r>
      <w:r w:rsidR="001A73ED">
        <w:rPr>
          <w:rFonts w:ascii="Arial" w:eastAsia="Times New Roman" w:hAnsi="Arial" w:cs="Arial"/>
          <w:color w:val="000000"/>
          <w:sz w:val="24"/>
          <w:szCs w:val="24"/>
        </w:rPr>
        <w:t xml:space="preserve"> </w:t>
      </w:r>
      <w:proofErr w:type="spellStart"/>
      <w:r w:rsidR="001A73ED">
        <w:rPr>
          <w:rFonts w:ascii="Arial" w:eastAsia="Times New Roman" w:hAnsi="Arial" w:cs="Arial"/>
          <w:color w:val="000000"/>
          <w:sz w:val="24"/>
          <w:szCs w:val="24"/>
        </w:rPr>
        <w:t>Gobbi</w:t>
      </w:r>
      <w:proofErr w:type="spellEnd"/>
      <w:r w:rsidR="001A73ED">
        <w:rPr>
          <w:rFonts w:ascii="Arial" w:eastAsia="Times New Roman" w:hAnsi="Arial" w:cs="Arial"/>
          <w:color w:val="000000"/>
          <w:sz w:val="24"/>
          <w:szCs w:val="24"/>
        </w:rPr>
        <w:t xml:space="preserve"> (2001), defend</w:t>
      </w:r>
      <w:r w:rsidR="00FF1690">
        <w:rPr>
          <w:rFonts w:ascii="Arial" w:eastAsia="Times New Roman" w:hAnsi="Arial" w:cs="Arial"/>
          <w:color w:val="000000"/>
          <w:sz w:val="24"/>
          <w:szCs w:val="24"/>
        </w:rPr>
        <w:t>e:</w:t>
      </w:r>
    </w:p>
    <w:p w:rsidR="00936D79" w:rsidRPr="00E524D1" w:rsidRDefault="00FF1690" w:rsidP="00E524D1">
      <w:pPr>
        <w:spacing w:line="360" w:lineRule="auto"/>
        <w:ind w:left="2268"/>
        <w:jc w:val="both"/>
        <w:rPr>
          <w:rFonts w:ascii="Arial" w:eastAsia="Times New Roman" w:hAnsi="Arial" w:cs="Arial"/>
          <w:color w:val="000000"/>
          <w:sz w:val="20"/>
          <w:szCs w:val="20"/>
        </w:rPr>
      </w:pPr>
      <w:r w:rsidRPr="00E524D1">
        <w:rPr>
          <w:rFonts w:ascii="Arial" w:eastAsia="Times New Roman" w:hAnsi="Arial" w:cs="Arial"/>
          <w:i/>
          <w:color w:val="000000"/>
          <w:sz w:val="24"/>
          <w:szCs w:val="24"/>
        </w:rPr>
        <w:t xml:space="preserve"> </w:t>
      </w:r>
      <w:r w:rsidRPr="00E524D1">
        <w:rPr>
          <w:rFonts w:ascii="Arial" w:eastAsia="Times New Roman" w:hAnsi="Arial" w:cs="Arial"/>
          <w:color w:val="000000"/>
          <w:sz w:val="24"/>
          <w:szCs w:val="24"/>
        </w:rPr>
        <w:t>(...)</w:t>
      </w:r>
      <w:r w:rsidRPr="00E524D1">
        <w:rPr>
          <w:rFonts w:ascii="Arial" w:eastAsia="Times New Roman" w:hAnsi="Arial" w:cs="Arial"/>
          <w:color w:val="000000"/>
          <w:sz w:val="20"/>
          <w:szCs w:val="20"/>
        </w:rPr>
        <w:t xml:space="preserve"> </w:t>
      </w:r>
      <w:r w:rsidR="00936D79" w:rsidRPr="00E524D1">
        <w:rPr>
          <w:rFonts w:ascii="Arial" w:eastAsia="Times New Roman" w:hAnsi="Arial" w:cs="Arial"/>
          <w:color w:val="000000"/>
          <w:sz w:val="20"/>
          <w:szCs w:val="20"/>
        </w:rPr>
        <w:t>a música pode ser útil como recurso de aprendizagem de línguas por, pelo menos, duas razões: primeiro, ela pode ser motivadora; segundo,</w:t>
      </w:r>
      <w:r w:rsidR="00E524D1">
        <w:rPr>
          <w:rFonts w:ascii="Arial" w:eastAsia="Times New Roman" w:hAnsi="Arial" w:cs="Arial"/>
          <w:color w:val="000000"/>
          <w:sz w:val="20"/>
          <w:szCs w:val="20"/>
        </w:rPr>
        <w:t xml:space="preserve"> </w:t>
      </w:r>
      <w:r w:rsidR="00936D79" w:rsidRPr="00E524D1">
        <w:rPr>
          <w:rFonts w:ascii="Arial" w:eastAsia="Times New Roman" w:hAnsi="Arial" w:cs="Arial"/>
          <w:color w:val="000000"/>
          <w:sz w:val="20"/>
          <w:szCs w:val="20"/>
        </w:rPr>
        <w:t>o insumo da linguagem da música pode estar de acordo com algumas razões existentes para a aquisição de línguas, tais como a simplicidade e semelhança que apresenta, frequentemente, com o discurso do aprendiz.</w:t>
      </w:r>
    </w:p>
    <w:p w:rsidR="00936D79" w:rsidRDefault="00FF1690" w:rsidP="007C0786">
      <w:pPr>
        <w:spacing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Assim como o </w:t>
      </w:r>
      <w:r w:rsidR="004219C8">
        <w:rPr>
          <w:rFonts w:ascii="Arial" w:eastAsia="Times New Roman" w:hAnsi="Arial" w:cs="Arial"/>
          <w:color w:val="000000"/>
          <w:sz w:val="24"/>
          <w:szCs w:val="24"/>
        </w:rPr>
        <w:t>fator motivacional</w:t>
      </w:r>
      <w:r w:rsidR="001A73ED">
        <w:rPr>
          <w:rFonts w:ascii="Arial" w:eastAsia="Times New Roman" w:hAnsi="Arial" w:cs="Arial"/>
          <w:color w:val="000000"/>
          <w:sz w:val="24"/>
          <w:szCs w:val="24"/>
        </w:rPr>
        <w:t xml:space="preserve">, é importante ressaltar a relevância da música para o cérebro humano, já que ela atua como instrumento desenvolvedor da capacidade de concentração, promovendo também a criatividade, </w:t>
      </w:r>
      <w:r w:rsidR="00CB105C">
        <w:rPr>
          <w:rFonts w:ascii="Arial" w:eastAsia="Times New Roman" w:hAnsi="Arial" w:cs="Arial"/>
          <w:color w:val="000000"/>
          <w:sz w:val="24"/>
          <w:szCs w:val="24"/>
        </w:rPr>
        <w:t>além d</w:t>
      </w:r>
      <w:r w:rsidR="001A73ED">
        <w:rPr>
          <w:rFonts w:ascii="Arial" w:eastAsia="Times New Roman" w:hAnsi="Arial" w:cs="Arial"/>
          <w:color w:val="000000"/>
          <w:sz w:val="24"/>
          <w:szCs w:val="24"/>
        </w:rPr>
        <w:t xml:space="preserve">o favorecimento da memorização, considerando as repetições, ritmos e melodias. Segundo </w:t>
      </w:r>
      <w:proofErr w:type="spellStart"/>
      <w:r w:rsidR="001A73ED">
        <w:rPr>
          <w:rFonts w:ascii="Arial" w:eastAsia="Times New Roman" w:hAnsi="Arial" w:cs="Arial"/>
          <w:color w:val="000000"/>
          <w:sz w:val="24"/>
          <w:szCs w:val="24"/>
        </w:rPr>
        <w:t>Aurilene</w:t>
      </w:r>
      <w:proofErr w:type="spellEnd"/>
      <w:r w:rsidR="001A73ED">
        <w:rPr>
          <w:rFonts w:ascii="Arial" w:eastAsia="Times New Roman" w:hAnsi="Arial" w:cs="Arial"/>
          <w:color w:val="000000"/>
          <w:sz w:val="24"/>
          <w:szCs w:val="24"/>
        </w:rPr>
        <w:t xml:space="preserve"> Guerra, neurocientista, a música facilita e amplia o aprendizado, desenvolvendo a cognição e a sensibilidade,</w:t>
      </w:r>
      <w:r w:rsidR="00CB105C">
        <w:rPr>
          <w:rFonts w:ascii="Arial" w:eastAsia="Times New Roman" w:hAnsi="Arial" w:cs="Arial"/>
          <w:color w:val="000000"/>
          <w:sz w:val="24"/>
          <w:szCs w:val="24"/>
        </w:rPr>
        <w:t xml:space="preserve"> </w:t>
      </w:r>
      <w:r w:rsidR="001A73ED">
        <w:rPr>
          <w:rFonts w:ascii="Arial" w:eastAsia="Times New Roman" w:hAnsi="Arial" w:cs="Arial"/>
          <w:color w:val="000000"/>
          <w:sz w:val="24"/>
          <w:szCs w:val="24"/>
        </w:rPr>
        <w:t xml:space="preserve">favorecendo a memorização do momento e da situação. </w:t>
      </w:r>
    </w:p>
    <w:p w:rsidR="00060BF9" w:rsidRDefault="00060BF9" w:rsidP="007C0786">
      <w:pPr>
        <w:spacing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A utilização de músicas nas aulas de língua estrangeira também é uma maneira de trabalhar o contexto do país de referência do idioma, sua cultura e suas particularidades, criando assim um ambiente em que o aluno consegue se situar, imaginar-se e, portanto, absorver cognitiva e emocionalmente o que lhe é ensinado durante a aula de LE. Outro fator relevante é que a música traz, para a sala de aula, diferentes sotaques e expressões não apresentadas na gramática. Assim, é possível que o aluno consiga identificar a língua como algo mais próximo de si, fazendo relação com a sua realidade linguística, repleta de gírias, ligações entre letras e sílabas, entonações diferentes e sotaques. </w:t>
      </w:r>
    </w:p>
    <w:p w:rsidR="00A44A86" w:rsidRDefault="00A44A86" w:rsidP="00A44A86">
      <w:pPr>
        <w:spacing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Por ser algo que pode divertir, descontrair e emocionar, o trabalho com música em sala de aula também tem a vantagem de fazer com que a rotina escolar se quebre, de forma que aluno e professor não estejam no ciclo cansativo e fatigante que é colocado pelo sistema tradicional de ensino. Usando a música, o aluno pode interagir mais, atuar como participante direto da aula, pronunciar palavras e frases, expressar-se, reparar diferentes colocações para essas expressões e ainda aprender com mais facilidade, já que, como colocado anteriormente, a música é uma forma eficiente de memorização.</w:t>
      </w:r>
    </w:p>
    <w:p w:rsidR="001A73ED" w:rsidRDefault="00A44A86" w:rsidP="007C0786">
      <w:pPr>
        <w:spacing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Outro aliado do uso da música é que ela é possível de ser inserida no dia a dia do aluno. As pessoas usam a música para muitas atividades, ela faz parte do cotidiano, da vida; por isso as possibilidades do aluno levar a língua estrangeira da sala de aula para a sua vida são ampliadas quando o professor trabalha com canções em sua aula; ela é uma forma de expandir a sala de aula e fazer o aluno aplicar o que aprende em seu cotidiano.</w:t>
      </w:r>
    </w:p>
    <w:p w:rsidR="003E73A2" w:rsidRDefault="003E73A2" w:rsidP="007C0786">
      <w:pPr>
        <w:spacing w:line="360" w:lineRule="auto"/>
        <w:ind w:firstLine="709"/>
        <w:jc w:val="both"/>
        <w:rPr>
          <w:rFonts w:ascii="Arial" w:eastAsia="Times New Roman" w:hAnsi="Arial" w:cs="Arial"/>
          <w:color w:val="000000"/>
          <w:sz w:val="24"/>
          <w:szCs w:val="24"/>
        </w:rPr>
      </w:pPr>
    </w:p>
    <w:p w:rsidR="00014289" w:rsidRDefault="00F202DA" w:rsidP="00014289">
      <w:pPr>
        <w:spacing w:line="360" w:lineRule="auto"/>
        <w:ind w:firstLine="709"/>
        <w:jc w:val="both"/>
        <w:rPr>
          <w:rFonts w:ascii="Arial" w:eastAsia="Times New Roman" w:hAnsi="Arial" w:cs="Arial"/>
          <w:b/>
          <w:color w:val="000000"/>
          <w:sz w:val="24"/>
          <w:szCs w:val="24"/>
        </w:rPr>
      </w:pPr>
      <w:r>
        <w:rPr>
          <w:rFonts w:ascii="Arial" w:eastAsia="Times New Roman" w:hAnsi="Arial" w:cs="Arial"/>
          <w:b/>
          <w:color w:val="000000"/>
          <w:sz w:val="24"/>
          <w:szCs w:val="24"/>
        </w:rPr>
        <w:lastRenderedPageBreak/>
        <w:t>4- Imersão</w:t>
      </w:r>
      <w:r w:rsidR="00014289">
        <w:rPr>
          <w:rFonts w:ascii="Arial" w:eastAsia="Times New Roman" w:hAnsi="Arial" w:cs="Arial"/>
          <w:b/>
          <w:color w:val="000000"/>
          <w:sz w:val="24"/>
          <w:szCs w:val="24"/>
        </w:rPr>
        <w:t xml:space="preserve"> na língua por meio da música</w:t>
      </w:r>
    </w:p>
    <w:p w:rsidR="00014289" w:rsidRDefault="00014289" w:rsidP="00014289">
      <w:pPr>
        <w:spacing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A fim de que o aluno esteja envolvido pelo processo de ensino/aprendizado e, mais do que isso, possa relacionar o que foi apresentado em sala de aula em seu dia a dia, a fim de incorporar os ensinamentos, é preciso que o professor se utilize de estratégias eficazes, que possibilitem que o aprendiz se sinta parte do contexto.</w:t>
      </w:r>
    </w:p>
    <w:p w:rsidR="00014289" w:rsidRDefault="00014289" w:rsidP="00014289">
      <w:pPr>
        <w:spacing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Para que se crie uma referência de contexto, faz-se eficiente que seja criado um Ambiente Imersivo, no sentido de que o aluno sinta-se “dentro” do contexto do conteúdo ensinado. Segundo </w:t>
      </w:r>
      <w:proofErr w:type="spellStart"/>
      <w:r>
        <w:rPr>
          <w:rFonts w:ascii="Arial" w:eastAsia="Times New Roman" w:hAnsi="Arial" w:cs="Arial"/>
          <w:color w:val="000000"/>
          <w:sz w:val="24"/>
          <w:szCs w:val="24"/>
        </w:rPr>
        <w:t>S</w:t>
      </w:r>
      <w:r w:rsidR="00F202DA">
        <w:rPr>
          <w:rFonts w:ascii="Arial" w:eastAsia="Times New Roman" w:hAnsi="Arial" w:cs="Arial"/>
          <w:color w:val="000000"/>
          <w:sz w:val="24"/>
          <w:szCs w:val="24"/>
        </w:rPr>
        <w:t>herman</w:t>
      </w:r>
      <w:proofErr w:type="spellEnd"/>
      <w:r w:rsidR="00F202DA">
        <w:rPr>
          <w:rFonts w:ascii="Arial" w:eastAsia="Times New Roman" w:hAnsi="Arial" w:cs="Arial"/>
          <w:color w:val="000000"/>
          <w:sz w:val="24"/>
          <w:szCs w:val="24"/>
        </w:rPr>
        <w:t xml:space="preserve"> e Craig</w:t>
      </w:r>
      <w:r>
        <w:rPr>
          <w:rFonts w:ascii="Arial" w:eastAsia="Times New Roman" w:hAnsi="Arial" w:cs="Arial"/>
          <w:color w:val="000000"/>
          <w:sz w:val="24"/>
          <w:szCs w:val="24"/>
        </w:rPr>
        <w:t xml:space="preserve"> </w:t>
      </w:r>
      <w:proofErr w:type="gramStart"/>
      <w:r>
        <w:rPr>
          <w:rFonts w:ascii="Arial" w:eastAsia="Times New Roman" w:hAnsi="Arial" w:cs="Arial"/>
          <w:color w:val="000000"/>
          <w:sz w:val="24"/>
          <w:szCs w:val="24"/>
        </w:rPr>
        <w:t>( 2006</w:t>
      </w:r>
      <w:proofErr w:type="gramEnd"/>
      <w:r>
        <w:rPr>
          <w:rFonts w:ascii="Arial" w:eastAsia="Times New Roman" w:hAnsi="Arial" w:cs="Arial"/>
          <w:color w:val="000000"/>
          <w:sz w:val="24"/>
          <w:szCs w:val="24"/>
        </w:rPr>
        <w:t xml:space="preserve">, pg. 9), há a imersão mental, aquela em que há um envolvimento real; e a física, quando há um ambiente que estimule a sensibilidade corporal, física, em geral por meio do uso de tecnologias. Assim, pode-se entender a Imersão como a sensação de sentir-se parte de algo ou algum ambiente, interagindo com ele e compreendendo seu contexto. </w:t>
      </w:r>
    </w:p>
    <w:p w:rsidR="00014289" w:rsidRDefault="00014289" w:rsidP="00014289">
      <w:pPr>
        <w:spacing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Parte das utilizações da expressão ‘ambiente imersivo’ trata de ambientes virtuais, ou ainda que tenham sido construídos especificamente para o fim de reproduzir um cenário físico e sensorial que permita que o aluno se sinta realmente inserido no contexto de aprendizado. No entanto, não só por ambientes físicos é que a ideia de Imersão seja aplicada. Dentro das escolas muitas vezes é difícil a construção desses ambientes, o que faz com que professores venham a pensar e utilizar outros tipos de estratégias para que os aprendizes estejam mais envolvidos com instrumentos culturais e linguísticos que os levem à sensação de imersão na língua ensinada.  </w:t>
      </w:r>
    </w:p>
    <w:p w:rsidR="00014289" w:rsidRDefault="00014289" w:rsidP="00014289">
      <w:pPr>
        <w:spacing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No que concerne à imersão possível dentro da sala de aula, a utilização de música se faz eficiente no sentido de que o aluno pode ter, ao mesmo tempo, o contato com a língua estrangeira e com a cultura do país que fala determinada língua. No caso específico do francês, é possível utilizar canções para se verificar a diferença entre as características linguísticas entre países francófonos, com França e Canadá, por exemplo.</w:t>
      </w:r>
    </w:p>
    <w:p w:rsidR="00014289" w:rsidRDefault="00014289" w:rsidP="00014289">
      <w:pPr>
        <w:spacing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Segundo </w:t>
      </w:r>
      <w:proofErr w:type="spellStart"/>
      <w:r>
        <w:rPr>
          <w:rFonts w:ascii="Arial" w:eastAsia="Times New Roman" w:hAnsi="Arial" w:cs="Arial"/>
          <w:color w:val="000000"/>
          <w:sz w:val="24"/>
          <w:szCs w:val="24"/>
        </w:rPr>
        <w:t>Björk</w:t>
      </w:r>
      <w:proofErr w:type="spellEnd"/>
      <w:r>
        <w:rPr>
          <w:rFonts w:ascii="Arial" w:eastAsia="Times New Roman" w:hAnsi="Arial" w:cs="Arial"/>
          <w:color w:val="000000"/>
          <w:sz w:val="24"/>
          <w:szCs w:val="24"/>
        </w:rPr>
        <w:t xml:space="preserve"> e </w:t>
      </w:r>
      <w:proofErr w:type="spellStart"/>
      <w:r>
        <w:rPr>
          <w:rFonts w:ascii="Arial" w:eastAsia="Times New Roman" w:hAnsi="Arial" w:cs="Arial"/>
          <w:color w:val="000000"/>
          <w:sz w:val="24"/>
          <w:szCs w:val="24"/>
        </w:rPr>
        <w:t>Holopainen</w:t>
      </w:r>
      <w:proofErr w:type="spellEnd"/>
      <w:r>
        <w:rPr>
          <w:rFonts w:ascii="Arial" w:eastAsia="Times New Roman" w:hAnsi="Arial" w:cs="Arial"/>
          <w:color w:val="000000"/>
          <w:sz w:val="24"/>
          <w:szCs w:val="24"/>
        </w:rPr>
        <w:t xml:space="preserve"> (2005), podem ser pensados cinco tipos de imersão: espacial, emocional-narrativa, cognitiva, sensório-motora e </w:t>
      </w:r>
      <w:r>
        <w:rPr>
          <w:rFonts w:ascii="Arial" w:eastAsia="Times New Roman" w:hAnsi="Arial" w:cs="Arial"/>
          <w:color w:val="000000"/>
          <w:sz w:val="24"/>
          <w:szCs w:val="24"/>
        </w:rPr>
        <w:lastRenderedPageBreak/>
        <w:t xml:space="preserve">psicológica. Com relação ao contexto da escola e sala de aula, trabalha-se com a imersão espacial, aquela em que o sujeito sente-se como parte de um determinado lugar, levado àquele ambiente por estímulos visuais, táteis ou sonoros; e a imersão emocional narrativa, quando há empatia a determinado perfil. </w:t>
      </w:r>
    </w:p>
    <w:p w:rsidR="00014289" w:rsidRDefault="00014289" w:rsidP="00014289">
      <w:pPr>
        <w:spacing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No caso da utilização de ambientes imersivos em sala de aula utilizando a música, tenta-se, por meio dos estímulos sonoros construir um ambiente em que os alunos estejam em contato de forma mais próximas com nativos da língua francesa e com suas características culturais, desde o modo de utilização de instrumentos, até melodias e teor das letras das canções. Além disso, por meio de instrumentos tecnológicos é possível que a música seja levada para casa, trabalho e lazer, de forma que em sua utilização, vê-se ampliado o contato com a língua, expandindo o ambiente imersivo para além da escola.</w:t>
      </w:r>
    </w:p>
    <w:p w:rsidR="00014289" w:rsidRDefault="00014289" w:rsidP="007C0786">
      <w:pPr>
        <w:spacing w:line="360" w:lineRule="auto"/>
        <w:ind w:firstLine="709"/>
        <w:jc w:val="both"/>
        <w:rPr>
          <w:rFonts w:ascii="Arial" w:eastAsia="Times New Roman" w:hAnsi="Arial" w:cs="Arial"/>
          <w:color w:val="000000"/>
          <w:sz w:val="24"/>
          <w:szCs w:val="24"/>
        </w:rPr>
      </w:pPr>
    </w:p>
    <w:p w:rsidR="007C0786" w:rsidRPr="00E524D1" w:rsidRDefault="003E73A2" w:rsidP="007C0786">
      <w:pPr>
        <w:spacing w:line="360" w:lineRule="auto"/>
        <w:ind w:firstLine="709"/>
        <w:jc w:val="both"/>
        <w:rPr>
          <w:rFonts w:ascii="Arial" w:eastAsia="Times New Roman" w:hAnsi="Arial" w:cs="Arial"/>
          <w:b/>
          <w:sz w:val="24"/>
          <w:szCs w:val="24"/>
        </w:rPr>
      </w:pPr>
      <w:r>
        <w:rPr>
          <w:rFonts w:ascii="Arial" w:eastAsia="Times New Roman" w:hAnsi="Arial" w:cs="Arial"/>
          <w:b/>
          <w:sz w:val="24"/>
          <w:szCs w:val="24"/>
        </w:rPr>
        <w:t>5</w:t>
      </w:r>
      <w:r w:rsidR="000104A8" w:rsidRPr="00E524D1">
        <w:rPr>
          <w:rFonts w:ascii="Arial" w:eastAsia="Times New Roman" w:hAnsi="Arial" w:cs="Arial"/>
          <w:b/>
          <w:sz w:val="24"/>
          <w:szCs w:val="24"/>
        </w:rPr>
        <w:t>-</w:t>
      </w:r>
      <w:r w:rsidR="007C0786" w:rsidRPr="00E524D1">
        <w:rPr>
          <w:rFonts w:ascii="Arial" w:eastAsia="Times New Roman" w:hAnsi="Arial" w:cs="Arial"/>
          <w:b/>
          <w:sz w:val="24"/>
          <w:szCs w:val="24"/>
        </w:rPr>
        <w:t>As tecnologias para o uso de música em sala de aula</w:t>
      </w:r>
    </w:p>
    <w:p w:rsidR="004D508D" w:rsidRPr="00E524D1" w:rsidRDefault="004D508D" w:rsidP="004D508D">
      <w:pPr>
        <w:pStyle w:val="ecxmsonormal"/>
        <w:shd w:val="clear" w:color="auto" w:fill="FFFFFF"/>
        <w:spacing w:before="0" w:beforeAutospacing="0" w:after="324" w:afterAutospacing="0" w:line="360" w:lineRule="auto"/>
        <w:ind w:firstLine="709"/>
        <w:jc w:val="both"/>
        <w:rPr>
          <w:rFonts w:ascii="Arial" w:hAnsi="Arial" w:cs="Arial"/>
        </w:rPr>
      </w:pPr>
      <w:r w:rsidRPr="00E524D1">
        <w:rPr>
          <w:rFonts w:ascii="Arial" w:hAnsi="Arial" w:cs="Arial"/>
        </w:rPr>
        <w:t>Atualmente, a tecnologia e as mídias estão no dia a dia das pessoas. Elas fazem parte de suas rotinas, presentes desde as tarefas mais simples, como ver notícias pela televisão, pagar contas pela internet até conversar e fazer reuniões com pessoas que estão em outros países, outros continentes. A tendência à virtualização já é uma realidade quando se trata de relações sociais.</w:t>
      </w:r>
    </w:p>
    <w:p w:rsidR="004D508D" w:rsidRPr="00E524D1" w:rsidRDefault="004D508D" w:rsidP="004D508D">
      <w:pPr>
        <w:pStyle w:val="ecxmsonormal"/>
        <w:shd w:val="clear" w:color="auto" w:fill="FFFFFF"/>
        <w:spacing w:before="0" w:beforeAutospacing="0" w:after="324" w:afterAutospacing="0" w:line="360" w:lineRule="auto"/>
        <w:ind w:firstLine="709"/>
        <w:jc w:val="both"/>
        <w:rPr>
          <w:rFonts w:ascii="Calibri" w:hAnsi="Calibri" w:cs="Calibri"/>
          <w:sz w:val="23"/>
          <w:szCs w:val="23"/>
        </w:rPr>
      </w:pPr>
      <w:r w:rsidRPr="00E524D1">
        <w:rPr>
          <w:rFonts w:ascii="Arial" w:hAnsi="Arial" w:cs="Arial"/>
        </w:rPr>
        <w:t xml:space="preserve">Cada vez mais sedentas por informação e entretenimento, as pessoas aderiram ao uso de aparelhos eletrônicos às suas atividades de forma natural, de modo que, ao saírem de suas casas é comum que carreguem consigo algum aparato que não permitam que elas </w:t>
      </w:r>
      <w:proofErr w:type="gramStart"/>
      <w:r w:rsidRPr="00E524D1">
        <w:rPr>
          <w:rFonts w:ascii="Arial" w:hAnsi="Arial" w:cs="Arial"/>
        </w:rPr>
        <w:t>se  ‘</w:t>
      </w:r>
      <w:proofErr w:type="gramEnd"/>
      <w:r w:rsidRPr="00E524D1">
        <w:rPr>
          <w:rFonts w:ascii="Arial" w:hAnsi="Arial" w:cs="Arial"/>
        </w:rPr>
        <w:t>desconectem’ do mundo.</w:t>
      </w:r>
    </w:p>
    <w:p w:rsidR="004D508D" w:rsidRPr="00E524D1" w:rsidRDefault="004D508D" w:rsidP="004D508D">
      <w:pPr>
        <w:pStyle w:val="ecxmsonormal"/>
        <w:shd w:val="clear" w:color="auto" w:fill="FFFFFF"/>
        <w:spacing w:before="0" w:beforeAutospacing="0" w:after="324" w:afterAutospacing="0" w:line="360" w:lineRule="auto"/>
        <w:ind w:firstLine="709"/>
        <w:jc w:val="both"/>
        <w:rPr>
          <w:rFonts w:ascii="Calibri" w:hAnsi="Calibri" w:cs="Calibri"/>
          <w:sz w:val="23"/>
          <w:szCs w:val="23"/>
        </w:rPr>
      </w:pPr>
      <w:r w:rsidRPr="00E524D1">
        <w:rPr>
          <w:rFonts w:ascii="Arial" w:hAnsi="Arial" w:cs="Arial"/>
        </w:rPr>
        <w:t xml:space="preserve">Justamente por fazer parte do dia a dia das pessoas, é importante que a escola também incorpore o uso desses aparatos, a fim de que não seja um ambiente estranho à realidade dos alunos. Utilizando televisões, computadores, rádios e outros, professores podem trazer aos alunos novas </w:t>
      </w:r>
      <w:r w:rsidRPr="00E524D1">
        <w:rPr>
          <w:rFonts w:ascii="Arial" w:hAnsi="Arial" w:cs="Arial"/>
        </w:rPr>
        <w:lastRenderedPageBreak/>
        <w:t>formas de utilização dessas ferramentas, acrescentando dinamicidade às suas aulas e fazendo com que os alunos, além de se interessarem mais, reconheçam o aprendizado como parte do seu dia a dia.</w:t>
      </w:r>
    </w:p>
    <w:p w:rsidR="004D508D" w:rsidRPr="00E524D1" w:rsidRDefault="004D508D" w:rsidP="004D508D">
      <w:pPr>
        <w:pStyle w:val="ecxmsonormal"/>
        <w:shd w:val="clear" w:color="auto" w:fill="FFFFFF"/>
        <w:spacing w:before="0" w:beforeAutospacing="0" w:after="324" w:afterAutospacing="0" w:line="360" w:lineRule="auto"/>
        <w:ind w:firstLine="709"/>
        <w:jc w:val="both"/>
        <w:rPr>
          <w:rFonts w:ascii="Calibri" w:hAnsi="Calibri" w:cs="Calibri"/>
          <w:sz w:val="23"/>
          <w:szCs w:val="23"/>
        </w:rPr>
      </w:pPr>
      <w:r w:rsidRPr="00E524D1">
        <w:rPr>
          <w:rFonts w:ascii="Arial" w:hAnsi="Arial" w:cs="Arial"/>
        </w:rPr>
        <w:t xml:space="preserve">Em se tratando de Língua Estrangeira, é importante observar outra situação: a língua ensinada, faz parte do dia a dia do aluno? Muitas vezes, a resposta é não. Assim, professores de Línguas Estrangeiras têm a tarefa de despertar no aluno o interesse por algo que pode se destoar do seu dia a dia, do seu contexto de vida.  O docente deve contextualizar o que está ensinando com a rotina de seu aluno, apresentando possibilidades e utilidades disso para o discente, e, principalmente, deve trazer à vida do aluno </w:t>
      </w:r>
      <w:proofErr w:type="gramStart"/>
      <w:r w:rsidRPr="00E524D1">
        <w:rPr>
          <w:rFonts w:ascii="Arial" w:hAnsi="Arial" w:cs="Arial"/>
        </w:rPr>
        <w:t>opções  para</w:t>
      </w:r>
      <w:proofErr w:type="gramEnd"/>
      <w:r w:rsidRPr="00E524D1">
        <w:rPr>
          <w:rFonts w:ascii="Arial" w:hAnsi="Arial" w:cs="Arial"/>
        </w:rPr>
        <w:t xml:space="preserve"> que ele se veja inserido no contexto da língua.</w:t>
      </w:r>
    </w:p>
    <w:p w:rsidR="004D508D" w:rsidRPr="00E524D1" w:rsidRDefault="004D508D" w:rsidP="004D508D">
      <w:pPr>
        <w:pStyle w:val="ecxmsonormal"/>
        <w:shd w:val="clear" w:color="auto" w:fill="FFFFFF"/>
        <w:spacing w:before="0" w:beforeAutospacing="0" w:after="324" w:afterAutospacing="0" w:line="360" w:lineRule="auto"/>
        <w:ind w:firstLine="709"/>
        <w:jc w:val="both"/>
        <w:rPr>
          <w:rFonts w:ascii="Arial" w:hAnsi="Arial" w:cs="Arial"/>
        </w:rPr>
      </w:pPr>
      <w:r w:rsidRPr="00E524D1">
        <w:rPr>
          <w:rFonts w:ascii="Arial" w:hAnsi="Arial" w:cs="Arial"/>
        </w:rPr>
        <w:t xml:space="preserve">Uma ferramenta simples e que está no cotidiano dos alunos é a música. As pessoas estão envolvidas por sons o tempo todo, desde </w:t>
      </w:r>
      <w:r w:rsidRPr="00E524D1">
        <w:rPr>
          <w:rFonts w:ascii="Arial" w:hAnsi="Arial" w:cs="Arial"/>
          <w:i/>
          <w:iCs/>
        </w:rPr>
        <w:t>jingles</w:t>
      </w:r>
      <w:r w:rsidRPr="00E524D1">
        <w:rPr>
          <w:rStyle w:val="apple-converted-space"/>
          <w:rFonts w:ascii="Arial" w:hAnsi="Arial" w:cs="Arial"/>
        </w:rPr>
        <w:t> </w:t>
      </w:r>
      <w:r w:rsidRPr="00E524D1">
        <w:rPr>
          <w:rFonts w:ascii="Arial" w:hAnsi="Arial" w:cs="Arial"/>
        </w:rPr>
        <w:t>publicitários veiculados no rádio, internet e televisão, até no aparelho de rádio do carro, ou no celular enquanto caminham. A música é uma forma de expressão e comunicação que faz parte da cultura das pessoas.</w:t>
      </w:r>
    </w:p>
    <w:p w:rsidR="004D508D" w:rsidRPr="00E524D1" w:rsidRDefault="004D508D" w:rsidP="004D508D">
      <w:pPr>
        <w:pStyle w:val="ecxmsonormal"/>
        <w:shd w:val="clear" w:color="auto" w:fill="FFFFFF"/>
        <w:spacing w:before="0" w:beforeAutospacing="0" w:after="324" w:afterAutospacing="0" w:line="360" w:lineRule="auto"/>
        <w:ind w:firstLine="709"/>
        <w:jc w:val="both"/>
        <w:rPr>
          <w:rFonts w:ascii="Calibri" w:hAnsi="Calibri" w:cs="Calibri"/>
          <w:sz w:val="23"/>
          <w:szCs w:val="23"/>
        </w:rPr>
      </w:pPr>
      <w:r w:rsidRPr="00E524D1">
        <w:rPr>
          <w:rFonts w:ascii="Arial" w:hAnsi="Arial" w:cs="Arial"/>
        </w:rPr>
        <w:t xml:space="preserve"> Por estarem já acostumadas com as interferências da música em suas vidas, é comum que professores utilizem-na como ferramenta pedagógica, com a finalidade de despertar o aluno para o assunto, além de trazer um pouco mais da cultura da língua para a sala de aula, afinal a música faz parte das manifestações culturais de um povo.</w:t>
      </w:r>
    </w:p>
    <w:p w:rsidR="004D508D" w:rsidRPr="00E524D1" w:rsidRDefault="004D508D" w:rsidP="004D508D">
      <w:pPr>
        <w:pStyle w:val="ecxmsonormal"/>
        <w:shd w:val="clear" w:color="auto" w:fill="FFFFFF"/>
        <w:spacing w:before="0" w:beforeAutospacing="0" w:after="324" w:afterAutospacing="0" w:line="360" w:lineRule="auto"/>
        <w:ind w:firstLine="709"/>
        <w:jc w:val="both"/>
        <w:rPr>
          <w:rFonts w:ascii="Calibri" w:hAnsi="Calibri" w:cs="Calibri"/>
          <w:sz w:val="23"/>
          <w:szCs w:val="23"/>
        </w:rPr>
      </w:pPr>
      <w:r w:rsidRPr="00E524D1">
        <w:rPr>
          <w:rFonts w:ascii="Arial" w:hAnsi="Arial" w:cs="Arial"/>
        </w:rPr>
        <w:t>São os diferentes aparelhos tecnológicos que possibilitam que o professor faça isso de maneira cada vez mais dinâmica. Não é preciso mais que sejam levados grandes aparelhos de som para a sala de aula para que o trabalho com a música seja feito. Ela pode estar em Mp3,</w:t>
      </w:r>
      <w:r w:rsidRPr="00E524D1">
        <w:rPr>
          <w:rStyle w:val="apple-converted-space"/>
          <w:rFonts w:ascii="Arial" w:hAnsi="Arial" w:cs="Arial"/>
        </w:rPr>
        <w:t> </w:t>
      </w:r>
      <w:proofErr w:type="spellStart"/>
      <w:r w:rsidRPr="00E524D1">
        <w:rPr>
          <w:rFonts w:ascii="Arial" w:hAnsi="Arial" w:cs="Arial"/>
          <w:i/>
          <w:iCs/>
        </w:rPr>
        <w:t>tablets</w:t>
      </w:r>
      <w:proofErr w:type="spellEnd"/>
      <w:r w:rsidRPr="00E524D1">
        <w:rPr>
          <w:rFonts w:ascii="Arial" w:hAnsi="Arial" w:cs="Arial"/>
        </w:rPr>
        <w:t>,</w:t>
      </w:r>
      <w:r w:rsidRPr="00E524D1">
        <w:rPr>
          <w:rStyle w:val="apple-converted-space"/>
          <w:rFonts w:ascii="Arial" w:hAnsi="Arial" w:cs="Arial"/>
        </w:rPr>
        <w:t> </w:t>
      </w:r>
      <w:proofErr w:type="spellStart"/>
      <w:r w:rsidRPr="00E524D1">
        <w:rPr>
          <w:rFonts w:ascii="Arial" w:hAnsi="Arial" w:cs="Arial"/>
          <w:i/>
          <w:iCs/>
        </w:rPr>
        <w:t>Ipods</w:t>
      </w:r>
      <w:proofErr w:type="spellEnd"/>
      <w:r w:rsidRPr="00E524D1">
        <w:rPr>
          <w:rStyle w:val="apple-converted-space"/>
          <w:rFonts w:ascii="Arial" w:hAnsi="Arial" w:cs="Arial"/>
        </w:rPr>
        <w:t> </w:t>
      </w:r>
      <w:r w:rsidRPr="00E524D1">
        <w:rPr>
          <w:rFonts w:ascii="Arial" w:hAnsi="Arial" w:cs="Arial"/>
        </w:rPr>
        <w:t>e até em celulares, dispositivo que já faz parte do aluno. Apresentando música, de diferentes estilos e formas, o professor pode, hoje, com o auxílio da tecnologia, compartilhar com seu aluno aquilo que utilizou em sala de aula, de forma que a sua aula ultrapasse os limites da escola e comece a fazer parte do dia a dia do aluno.</w:t>
      </w:r>
    </w:p>
    <w:p w:rsidR="004D508D" w:rsidRPr="00E524D1" w:rsidRDefault="004D508D" w:rsidP="004D508D">
      <w:pPr>
        <w:pStyle w:val="ecxmsonormal"/>
        <w:shd w:val="clear" w:color="auto" w:fill="FFFFFF"/>
        <w:spacing w:before="0" w:beforeAutospacing="0" w:after="324" w:afterAutospacing="0" w:line="360" w:lineRule="auto"/>
        <w:ind w:firstLine="709"/>
        <w:jc w:val="both"/>
        <w:rPr>
          <w:rFonts w:ascii="Calibri" w:hAnsi="Calibri" w:cs="Calibri"/>
          <w:sz w:val="23"/>
          <w:szCs w:val="23"/>
        </w:rPr>
      </w:pPr>
      <w:r w:rsidRPr="00E524D1">
        <w:rPr>
          <w:rFonts w:ascii="Arial" w:hAnsi="Arial" w:cs="Arial"/>
        </w:rPr>
        <w:lastRenderedPageBreak/>
        <w:t>Ao apresentar músicas em língua estrangeira, o professor possibilita que seu aluno tenha em mãos aquilo que viu, ouviu e aprendeu em sala de aula, podendo aplicar este conhecimento em seu dia a dia. Ao passar o nome de um cantor, por exemplo, aos alunos, o professor possibilita que eles procurem-no na internet, façam o</w:t>
      </w:r>
      <w:r w:rsidRPr="00E524D1">
        <w:rPr>
          <w:rStyle w:val="apple-converted-space"/>
          <w:rFonts w:ascii="Arial" w:hAnsi="Arial" w:cs="Arial"/>
        </w:rPr>
        <w:t> </w:t>
      </w:r>
      <w:r w:rsidRPr="00E524D1">
        <w:rPr>
          <w:rFonts w:ascii="Arial" w:hAnsi="Arial" w:cs="Arial"/>
          <w:i/>
          <w:iCs/>
        </w:rPr>
        <w:t>download</w:t>
      </w:r>
      <w:r w:rsidRPr="00E524D1">
        <w:rPr>
          <w:rStyle w:val="apple-converted-space"/>
          <w:rFonts w:ascii="Arial" w:hAnsi="Arial" w:cs="Arial"/>
        </w:rPr>
        <w:t> </w:t>
      </w:r>
      <w:r w:rsidRPr="00E524D1">
        <w:rPr>
          <w:rFonts w:ascii="Arial" w:hAnsi="Arial" w:cs="Arial"/>
        </w:rPr>
        <w:t>de suas músicas para o computador,</w:t>
      </w:r>
      <w:r w:rsidRPr="00E524D1">
        <w:rPr>
          <w:rStyle w:val="apple-converted-space"/>
          <w:rFonts w:ascii="Arial" w:hAnsi="Arial" w:cs="Arial"/>
        </w:rPr>
        <w:t> </w:t>
      </w:r>
      <w:proofErr w:type="spellStart"/>
      <w:r w:rsidRPr="00E524D1">
        <w:rPr>
          <w:rFonts w:ascii="Arial" w:hAnsi="Arial" w:cs="Arial"/>
          <w:i/>
          <w:iCs/>
        </w:rPr>
        <w:t>tablet</w:t>
      </w:r>
      <w:proofErr w:type="spellEnd"/>
      <w:r w:rsidRPr="00E524D1">
        <w:rPr>
          <w:rStyle w:val="apple-converted-space"/>
          <w:rFonts w:ascii="Arial" w:hAnsi="Arial" w:cs="Arial"/>
          <w:i/>
          <w:iCs/>
        </w:rPr>
        <w:t> </w:t>
      </w:r>
      <w:r w:rsidRPr="00E524D1">
        <w:rPr>
          <w:rFonts w:ascii="Arial" w:hAnsi="Arial" w:cs="Arial"/>
        </w:rPr>
        <w:t>e celular e ouçam-na quando acharem prazeroso, inserindo-as em sua rotina diária.</w:t>
      </w:r>
    </w:p>
    <w:p w:rsidR="004D508D" w:rsidRPr="00E524D1" w:rsidRDefault="004D508D" w:rsidP="004D508D">
      <w:pPr>
        <w:pStyle w:val="ecxmsonormal"/>
        <w:shd w:val="clear" w:color="auto" w:fill="FFFFFF"/>
        <w:spacing w:before="0" w:beforeAutospacing="0" w:after="324" w:afterAutospacing="0" w:line="360" w:lineRule="auto"/>
        <w:ind w:firstLine="709"/>
        <w:jc w:val="both"/>
        <w:rPr>
          <w:rFonts w:ascii="Calibri" w:hAnsi="Calibri" w:cs="Calibri"/>
          <w:sz w:val="23"/>
          <w:szCs w:val="23"/>
        </w:rPr>
      </w:pPr>
      <w:r w:rsidRPr="00E524D1">
        <w:rPr>
          <w:rFonts w:ascii="Arial" w:hAnsi="Arial" w:cs="Arial"/>
        </w:rPr>
        <w:t xml:space="preserve">Assim, o aluno pode estar fazendo uma caminhada, pode estar no carro a caminho para o trabalho, pode estar em casa ouvindo no rádio ou até mesmo no </w:t>
      </w:r>
      <w:r w:rsidR="00D67E34" w:rsidRPr="00E524D1">
        <w:rPr>
          <w:rFonts w:ascii="Arial" w:hAnsi="Arial" w:cs="Arial"/>
        </w:rPr>
        <w:t>trabalho, ouvindo</w:t>
      </w:r>
      <w:r w:rsidRPr="00E524D1">
        <w:rPr>
          <w:rFonts w:ascii="Arial" w:hAnsi="Arial" w:cs="Arial"/>
        </w:rPr>
        <w:t xml:space="preserve"> as músicas em língua estrangeira, implantando o que conheceu em sala de aula no seu cotidiano prático. Dessa forma o professor consegue fazer com que o conhecimento obtido na escola s</w:t>
      </w:r>
      <w:r w:rsidR="00E524D1">
        <w:rPr>
          <w:rFonts w:ascii="Arial" w:hAnsi="Arial" w:cs="Arial"/>
        </w:rPr>
        <w:t xml:space="preserve">eja aplicado e contextualizado, </w:t>
      </w:r>
      <w:r w:rsidRPr="00E524D1">
        <w:rPr>
          <w:rFonts w:ascii="Arial" w:hAnsi="Arial" w:cs="Arial"/>
        </w:rPr>
        <w:t xml:space="preserve">num </w:t>
      </w:r>
      <w:r w:rsidR="00D67E34" w:rsidRPr="00E524D1">
        <w:rPr>
          <w:rFonts w:ascii="Arial" w:hAnsi="Arial" w:cs="Arial"/>
        </w:rPr>
        <w:t xml:space="preserve">modo eficaz de imersão cultural, cognitiva, fonética e linguística. Aplicando o que aprendeu em sala de aula no seu contexto diário, o aluno pode se aproximar da realidade </w:t>
      </w:r>
      <w:r w:rsidR="00C51753" w:rsidRPr="00E524D1">
        <w:rPr>
          <w:rFonts w:ascii="Arial" w:hAnsi="Arial" w:cs="Arial"/>
        </w:rPr>
        <w:t>da língua estrangeira ensinada, reconhecer seus sons e significados, além de poder aplicar e ampliar seus conhecimentos, tanto culturais como comunicativos.</w:t>
      </w:r>
    </w:p>
    <w:p w:rsidR="000104A8" w:rsidRDefault="004D508D" w:rsidP="00641FDB">
      <w:pPr>
        <w:pStyle w:val="ecxmsonormal"/>
        <w:shd w:val="clear" w:color="auto" w:fill="FFFFFF"/>
        <w:spacing w:before="0" w:beforeAutospacing="0" w:after="324" w:afterAutospacing="0" w:line="360" w:lineRule="auto"/>
        <w:ind w:firstLine="709"/>
        <w:jc w:val="both"/>
        <w:rPr>
          <w:rFonts w:ascii="Arial" w:hAnsi="Arial" w:cs="Arial"/>
          <w:b/>
          <w:color w:val="000000"/>
        </w:rPr>
      </w:pPr>
      <w:r w:rsidRPr="004D508D">
        <w:rPr>
          <w:rFonts w:ascii="Arial" w:hAnsi="Arial" w:cs="Arial"/>
        </w:rPr>
        <w:t> </w:t>
      </w:r>
      <w:r w:rsidR="003E73A2">
        <w:rPr>
          <w:rFonts w:ascii="Arial" w:hAnsi="Arial" w:cs="Arial"/>
          <w:b/>
          <w:color w:val="000000"/>
        </w:rPr>
        <w:t>6</w:t>
      </w:r>
      <w:r w:rsidR="000104A8">
        <w:rPr>
          <w:rFonts w:ascii="Arial" w:hAnsi="Arial" w:cs="Arial"/>
          <w:b/>
          <w:color w:val="000000"/>
        </w:rPr>
        <w:t>- CONSIDERAÇÕES FINAIS</w:t>
      </w:r>
    </w:p>
    <w:p w:rsidR="003711B7" w:rsidRDefault="003711B7" w:rsidP="003711B7">
      <w:pPr>
        <w:spacing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Atualmente, o estudo de uma língua estrangeira se faz necessário tendo em vista a constante tendência à globalização das relações, não só pessoais, mas também profissionais. O aprendizado de um novo idioma possibilita diversos benefícios ao sujeito, desde a ativação do campo da memória e comunicação cerebral, até a ampliação das possibilidades de trabalho e contato com novas culturas, agindo- dessa forma- também na realização pessoal.</w:t>
      </w:r>
    </w:p>
    <w:p w:rsidR="003711B7" w:rsidRDefault="003711B7" w:rsidP="003711B7">
      <w:pPr>
        <w:spacing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O ensino de língua estrangeira é obrigatório no Brasil, porém coloca em voga apenas dois idiomas: o Espanhol e o Inglês, levando em consideração sua importância no mercado de trabalho e também nas relações pessoais, tendo em vista que são dois dos mais falados idiomas do mundo. No entanto, prezando pela expansão cultural, o Governo do Estado do Paraná disponibiliza os Centros de Estudos de Língua Estrangeira Moderna, os </w:t>
      </w:r>
      <w:proofErr w:type="spellStart"/>
      <w:r>
        <w:rPr>
          <w:rFonts w:ascii="Arial" w:eastAsia="Times New Roman" w:hAnsi="Arial" w:cs="Arial"/>
          <w:color w:val="000000"/>
          <w:sz w:val="24"/>
          <w:szCs w:val="24"/>
        </w:rPr>
        <w:t>CELEMs</w:t>
      </w:r>
      <w:proofErr w:type="spellEnd"/>
      <w:r w:rsidR="00895403">
        <w:rPr>
          <w:rFonts w:ascii="Arial" w:eastAsia="Times New Roman" w:hAnsi="Arial" w:cs="Arial"/>
          <w:color w:val="000000"/>
          <w:sz w:val="24"/>
          <w:szCs w:val="24"/>
        </w:rPr>
        <w:t xml:space="preserve">, que </w:t>
      </w:r>
      <w:r w:rsidR="00895403">
        <w:rPr>
          <w:rFonts w:ascii="Arial" w:eastAsia="Times New Roman" w:hAnsi="Arial" w:cs="Arial"/>
          <w:color w:val="000000"/>
          <w:sz w:val="24"/>
          <w:szCs w:val="24"/>
        </w:rPr>
        <w:lastRenderedPageBreak/>
        <w:t>ofertam- além do Inglês e Espanhol- aulas de Francês, Italiano, Polonês, Mandarim e Alemão.</w:t>
      </w:r>
    </w:p>
    <w:p w:rsidR="00895403" w:rsidRDefault="00895403" w:rsidP="003711B7">
      <w:pPr>
        <w:spacing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Em Apucarana, o CELEM disponibiliza aulas de Língua Francesa em duas instituições de ensino. Para o ensino desse idioma, é preciso que o professor priorize ações e métodos que estimulem o aluno a seu aprendizado fazendo com que ele perceba o quanto </w:t>
      </w:r>
      <w:r w:rsidR="00641FDB">
        <w:rPr>
          <w:rFonts w:ascii="Arial" w:eastAsia="Times New Roman" w:hAnsi="Arial" w:cs="Arial"/>
          <w:color w:val="000000"/>
          <w:sz w:val="24"/>
          <w:szCs w:val="24"/>
        </w:rPr>
        <w:t>a língua estrangeira</w:t>
      </w:r>
      <w:r>
        <w:rPr>
          <w:rFonts w:ascii="Arial" w:eastAsia="Times New Roman" w:hAnsi="Arial" w:cs="Arial"/>
          <w:color w:val="000000"/>
          <w:sz w:val="24"/>
          <w:szCs w:val="24"/>
        </w:rPr>
        <w:t xml:space="preserve"> faz parte do seu dia a dia, e, se não o faz, o quanto pode vir a fazer. Para esta imersão no idioma, a utilização da música em sala de aula pode ser um aliado na tentativa de contextualizar o aluno com as características linguísticas</w:t>
      </w:r>
      <w:r w:rsidR="00641FDB">
        <w:rPr>
          <w:rFonts w:ascii="Arial" w:eastAsia="Times New Roman" w:hAnsi="Arial" w:cs="Arial"/>
          <w:color w:val="000000"/>
          <w:sz w:val="24"/>
          <w:szCs w:val="24"/>
        </w:rPr>
        <w:t xml:space="preserve"> e culturais da língua francesa, já que a construção cultural é importante característica do povo francês.</w:t>
      </w:r>
    </w:p>
    <w:p w:rsidR="00706327" w:rsidRDefault="00895403" w:rsidP="000104A8">
      <w:pPr>
        <w:spacing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Além de estimular a sensibilidade comunicativa, a música traz ao aluno um pouco da presença linguística do idioma, tons, sotaques, partes fonéticas e ligação entre palavras</w:t>
      </w:r>
      <w:r w:rsidR="00706327">
        <w:rPr>
          <w:rFonts w:ascii="Arial" w:eastAsia="Times New Roman" w:hAnsi="Arial" w:cs="Arial"/>
          <w:color w:val="000000"/>
          <w:sz w:val="24"/>
          <w:szCs w:val="24"/>
        </w:rPr>
        <w:t>, além de fazer com que o aluno conheça e reconheça características culturais específicas do país de origem do cantor</w:t>
      </w:r>
      <w:r w:rsidR="00641FDB">
        <w:rPr>
          <w:rFonts w:ascii="Arial" w:eastAsia="Times New Roman" w:hAnsi="Arial" w:cs="Arial"/>
          <w:color w:val="000000"/>
          <w:sz w:val="24"/>
          <w:szCs w:val="24"/>
        </w:rPr>
        <w:t>-compositor</w:t>
      </w:r>
      <w:r w:rsidR="00706327">
        <w:rPr>
          <w:rFonts w:ascii="Arial" w:eastAsia="Times New Roman" w:hAnsi="Arial" w:cs="Arial"/>
          <w:color w:val="000000"/>
          <w:sz w:val="24"/>
          <w:szCs w:val="24"/>
        </w:rPr>
        <w:t xml:space="preserve">, no caso, a França. </w:t>
      </w:r>
    </w:p>
    <w:p w:rsidR="00641FDB" w:rsidRDefault="00706327" w:rsidP="000104A8">
      <w:pPr>
        <w:spacing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Utilizar a música como forma de imersão na cultura e língua francesa é ainda poder permitir que o aluno estenda este ambiente, já que por meio dos mais diversos aparatos tecnológicos- como </w:t>
      </w:r>
      <w:proofErr w:type="spellStart"/>
      <w:r>
        <w:rPr>
          <w:rFonts w:ascii="Arial" w:eastAsia="Times New Roman" w:hAnsi="Arial" w:cs="Arial"/>
          <w:i/>
          <w:color w:val="000000"/>
          <w:sz w:val="24"/>
          <w:szCs w:val="24"/>
        </w:rPr>
        <w:t>Ipod</w:t>
      </w:r>
      <w:proofErr w:type="spellEnd"/>
      <w:r>
        <w:rPr>
          <w:rFonts w:ascii="Arial" w:eastAsia="Times New Roman" w:hAnsi="Arial" w:cs="Arial"/>
          <w:i/>
          <w:color w:val="000000"/>
          <w:sz w:val="24"/>
          <w:szCs w:val="24"/>
        </w:rPr>
        <w:t xml:space="preserve">, </w:t>
      </w:r>
      <w:r>
        <w:rPr>
          <w:rFonts w:ascii="Arial" w:eastAsia="Times New Roman" w:hAnsi="Arial" w:cs="Arial"/>
          <w:color w:val="000000"/>
          <w:sz w:val="24"/>
          <w:szCs w:val="24"/>
        </w:rPr>
        <w:t xml:space="preserve">telefones celulares, </w:t>
      </w:r>
      <w:proofErr w:type="spellStart"/>
      <w:r>
        <w:rPr>
          <w:rFonts w:ascii="Arial" w:eastAsia="Times New Roman" w:hAnsi="Arial" w:cs="Arial"/>
          <w:i/>
          <w:color w:val="000000"/>
          <w:sz w:val="24"/>
          <w:szCs w:val="24"/>
        </w:rPr>
        <w:t>tablets</w:t>
      </w:r>
      <w:proofErr w:type="spellEnd"/>
      <w:r>
        <w:rPr>
          <w:rFonts w:ascii="Arial" w:eastAsia="Times New Roman" w:hAnsi="Arial" w:cs="Arial"/>
          <w:color w:val="000000"/>
          <w:sz w:val="24"/>
          <w:szCs w:val="24"/>
        </w:rPr>
        <w:t xml:space="preserve">, rádios diversos- o aluno pode levar um pouco da cultura e do idioma francês para seu dia a dia, o que o possibilita a ampliação do contexto </w:t>
      </w:r>
      <w:r w:rsidR="00641FDB">
        <w:rPr>
          <w:rFonts w:ascii="Arial" w:eastAsia="Times New Roman" w:hAnsi="Arial" w:cs="Arial"/>
          <w:color w:val="000000"/>
          <w:sz w:val="24"/>
          <w:szCs w:val="24"/>
        </w:rPr>
        <w:t xml:space="preserve">de ensino de língua estrangeira. </w:t>
      </w:r>
    </w:p>
    <w:p w:rsidR="00641FDB" w:rsidRDefault="00641FDB" w:rsidP="00641FDB">
      <w:pPr>
        <w:spacing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A análise e apreciação das produções musicais é também uma forma de tornar a aula divertida e interessante, já que foge do currículo comum e torna o aprendizado mais </w:t>
      </w:r>
      <w:r w:rsidR="00776D21">
        <w:rPr>
          <w:rFonts w:ascii="Arial" w:eastAsia="Times New Roman" w:hAnsi="Arial" w:cs="Arial"/>
          <w:color w:val="000000"/>
          <w:sz w:val="24"/>
          <w:szCs w:val="24"/>
        </w:rPr>
        <w:t>dinâmico, trazendo novas possibilidades para que o interesse dos alunos pela língua francesa se amplie.</w:t>
      </w:r>
    </w:p>
    <w:p w:rsidR="003E73A2" w:rsidRDefault="003E73A2" w:rsidP="00641FDB">
      <w:pPr>
        <w:spacing w:line="360" w:lineRule="auto"/>
        <w:ind w:firstLine="709"/>
        <w:jc w:val="both"/>
        <w:rPr>
          <w:rFonts w:ascii="Arial" w:eastAsia="Times New Roman" w:hAnsi="Arial" w:cs="Arial"/>
          <w:color w:val="000000"/>
          <w:sz w:val="24"/>
          <w:szCs w:val="24"/>
        </w:rPr>
      </w:pPr>
    </w:p>
    <w:p w:rsidR="003E73A2" w:rsidRDefault="003E73A2" w:rsidP="00641FDB">
      <w:pPr>
        <w:spacing w:line="360" w:lineRule="auto"/>
        <w:ind w:firstLine="709"/>
        <w:jc w:val="both"/>
        <w:rPr>
          <w:rFonts w:ascii="Arial" w:eastAsia="Times New Roman" w:hAnsi="Arial" w:cs="Arial"/>
          <w:color w:val="000000"/>
          <w:sz w:val="24"/>
          <w:szCs w:val="24"/>
        </w:rPr>
      </w:pPr>
    </w:p>
    <w:p w:rsidR="003E73A2" w:rsidRDefault="003E73A2" w:rsidP="00641FDB">
      <w:pPr>
        <w:spacing w:line="360" w:lineRule="auto"/>
        <w:ind w:firstLine="709"/>
        <w:jc w:val="both"/>
        <w:rPr>
          <w:rFonts w:ascii="Arial" w:eastAsia="Times New Roman" w:hAnsi="Arial" w:cs="Arial"/>
          <w:color w:val="000000"/>
          <w:sz w:val="24"/>
          <w:szCs w:val="24"/>
        </w:rPr>
      </w:pPr>
    </w:p>
    <w:p w:rsidR="003E73A2" w:rsidRDefault="003E73A2" w:rsidP="00641FDB">
      <w:pPr>
        <w:spacing w:line="360" w:lineRule="auto"/>
        <w:ind w:firstLine="709"/>
        <w:jc w:val="both"/>
        <w:rPr>
          <w:rFonts w:ascii="Arial" w:eastAsia="Times New Roman" w:hAnsi="Arial" w:cs="Arial"/>
          <w:color w:val="000000"/>
          <w:sz w:val="24"/>
          <w:szCs w:val="24"/>
        </w:rPr>
      </w:pPr>
    </w:p>
    <w:p w:rsidR="00936D79" w:rsidRDefault="003E73A2" w:rsidP="000D397E">
      <w:pPr>
        <w:shd w:val="clear" w:color="auto" w:fill="FFFFFF"/>
        <w:spacing w:after="0" w:line="360" w:lineRule="auto"/>
        <w:rPr>
          <w:rFonts w:ascii="Arial" w:eastAsia="Times New Roman" w:hAnsi="Arial" w:cs="Arial"/>
          <w:b/>
          <w:color w:val="000000"/>
          <w:sz w:val="24"/>
          <w:szCs w:val="24"/>
        </w:rPr>
      </w:pPr>
      <w:r>
        <w:rPr>
          <w:rFonts w:ascii="Arial" w:eastAsia="Times New Roman" w:hAnsi="Arial" w:cs="Arial"/>
          <w:b/>
          <w:color w:val="000000"/>
          <w:sz w:val="24"/>
          <w:szCs w:val="24"/>
        </w:rPr>
        <w:lastRenderedPageBreak/>
        <w:t>REFERÊ</w:t>
      </w:r>
      <w:r w:rsidR="00936D79">
        <w:rPr>
          <w:rFonts w:ascii="Arial" w:eastAsia="Times New Roman" w:hAnsi="Arial" w:cs="Arial"/>
          <w:b/>
          <w:color w:val="000000"/>
          <w:sz w:val="24"/>
          <w:szCs w:val="24"/>
        </w:rPr>
        <w:t>NCIAS</w:t>
      </w:r>
    </w:p>
    <w:p w:rsidR="000D397E" w:rsidRDefault="000D397E" w:rsidP="000D397E">
      <w:pPr>
        <w:shd w:val="clear" w:color="auto" w:fill="FFFFFF"/>
        <w:spacing w:after="0" w:line="360" w:lineRule="auto"/>
        <w:rPr>
          <w:rFonts w:ascii="Arial" w:eastAsia="Times New Roman" w:hAnsi="Arial" w:cs="Arial"/>
          <w:b/>
          <w:color w:val="000000"/>
          <w:sz w:val="24"/>
          <w:szCs w:val="24"/>
        </w:rPr>
      </w:pPr>
    </w:p>
    <w:p w:rsidR="000D397E" w:rsidRDefault="000D397E" w:rsidP="006B1534">
      <w:pPr>
        <w:shd w:val="clear" w:color="auto" w:fill="FFFFFF"/>
        <w:spacing w:after="0" w:line="360" w:lineRule="auto"/>
        <w:rPr>
          <w:rFonts w:ascii="Arial" w:hAnsi="Arial" w:cs="Arial"/>
          <w:sz w:val="24"/>
          <w:szCs w:val="24"/>
        </w:rPr>
      </w:pPr>
      <w:r>
        <w:rPr>
          <w:rFonts w:ascii="Arial" w:eastAsia="Times New Roman" w:hAnsi="Arial" w:cs="Arial"/>
          <w:color w:val="000000"/>
          <w:sz w:val="24"/>
          <w:szCs w:val="24"/>
        </w:rPr>
        <w:t xml:space="preserve">BRUN, </w:t>
      </w:r>
      <w:proofErr w:type="spellStart"/>
      <w:r>
        <w:rPr>
          <w:rFonts w:ascii="Arial" w:eastAsia="Times New Roman" w:hAnsi="Arial" w:cs="Arial"/>
          <w:color w:val="000000"/>
          <w:sz w:val="24"/>
          <w:szCs w:val="24"/>
        </w:rPr>
        <w:t>Milenna</w:t>
      </w:r>
      <w:proofErr w:type="spellEnd"/>
      <w:r>
        <w:rPr>
          <w:rFonts w:ascii="Arial" w:eastAsia="Times New Roman" w:hAnsi="Arial" w:cs="Arial"/>
          <w:color w:val="000000"/>
          <w:sz w:val="24"/>
          <w:szCs w:val="24"/>
        </w:rPr>
        <w:t xml:space="preserve">. </w:t>
      </w:r>
      <w:r w:rsidRPr="006B1534">
        <w:rPr>
          <w:rFonts w:ascii="Arial" w:eastAsia="Times New Roman" w:hAnsi="Arial" w:cs="Arial"/>
          <w:color w:val="000000"/>
          <w:sz w:val="24"/>
          <w:szCs w:val="24"/>
        </w:rPr>
        <w:t>Dificuldades na aprendizagem de línguas e meios de intervenção.</w:t>
      </w:r>
      <w:r w:rsidRPr="00182B1F">
        <w:rPr>
          <w:rFonts w:ascii="Arial" w:hAnsi="Arial" w:cs="Arial"/>
          <w:sz w:val="24"/>
          <w:szCs w:val="24"/>
        </w:rPr>
        <w:t xml:space="preserve"> Revista </w:t>
      </w:r>
      <w:proofErr w:type="spellStart"/>
      <w:r w:rsidRPr="00182B1F">
        <w:rPr>
          <w:rFonts w:ascii="Arial" w:hAnsi="Arial" w:cs="Arial"/>
          <w:sz w:val="24"/>
          <w:szCs w:val="24"/>
        </w:rPr>
        <w:t>Sitientibus</w:t>
      </w:r>
      <w:proofErr w:type="spellEnd"/>
      <w:r w:rsidRPr="00182B1F">
        <w:rPr>
          <w:rFonts w:ascii="Arial" w:hAnsi="Arial" w:cs="Arial"/>
          <w:sz w:val="24"/>
          <w:szCs w:val="24"/>
        </w:rPr>
        <w:t xml:space="preserve">. Feira de Santana, n.29, p.105-117, </w:t>
      </w:r>
      <w:proofErr w:type="spellStart"/>
      <w:r w:rsidRPr="00182B1F">
        <w:rPr>
          <w:rFonts w:ascii="Arial" w:hAnsi="Arial" w:cs="Arial"/>
          <w:sz w:val="24"/>
          <w:szCs w:val="24"/>
        </w:rPr>
        <w:t>jul</w:t>
      </w:r>
      <w:proofErr w:type="spellEnd"/>
      <w:r w:rsidRPr="00182B1F">
        <w:rPr>
          <w:rFonts w:ascii="Arial" w:hAnsi="Arial" w:cs="Arial"/>
          <w:sz w:val="24"/>
          <w:szCs w:val="24"/>
        </w:rPr>
        <w:t>/dez. 2003. Disponível em &lt;</w:t>
      </w:r>
      <w:r>
        <w:rPr>
          <w:rFonts w:ascii="Arial" w:hAnsi="Arial" w:cs="Arial"/>
          <w:sz w:val="24"/>
          <w:szCs w:val="24"/>
        </w:rPr>
        <w:t>w</w:t>
      </w:r>
      <w:r w:rsidRPr="00182B1F">
        <w:rPr>
          <w:rFonts w:ascii="Arial" w:hAnsi="Arial" w:cs="Arial"/>
          <w:sz w:val="24"/>
          <w:szCs w:val="24"/>
        </w:rPr>
        <w:t>ww2.uefs.br/sitientibus/pdf/29/dificuldades_na_aprendizagem_de_linguas.pdf.&gt; Acesso em 20 de julho de 2014.</w:t>
      </w:r>
    </w:p>
    <w:p w:rsidR="000D397E" w:rsidRDefault="000D397E" w:rsidP="0061751B">
      <w:pPr>
        <w:spacing w:line="360" w:lineRule="auto"/>
        <w:rPr>
          <w:rFonts w:ascii="Arial" w:eastAsia="Times New Roman" w:hAnsi="Arial" w:cs="Arial"/>
          <w:color w:val="000000"/>
          <w:sz w:val="24"/>
          <w:szCs w:val="24"/>
        </w:rPr>
      </w:pPr>
      <w:r>
        <w:rPr>
          <w:rFonts w:ascii="Arial" w:eastAsia="Times New Roman" w:hAnsi="Arial" w:cs="Arial"/>
          <w:color w:val="000000"/>
          <w:sz w:val="24"/>
          <w:szCs w:val="24"/>
        </w:rPr>
        <w:t>CARTOLA. Música ativa região do cérebro ligada ao raciocínio e concentração. Portal Terra Notícias. Disponível em:&lt;</w:t>
      </w:r>
      <w:hyperlink r:id="rId5" w:history="1">
        <w:r w:rsidRPr="00115011">
          <w:rPr>
            <w:rStyle w:val="Hyperlink"/>
            <w:rFonts w:ascii="Arial" w:eastAsia="Times New Roman" w:hAnsi="Arial" w:cs="Arial"/>
            <w:sz w:val="24"/>
            <w:szCs w:val="24"/>
          </w:rPr>
          <w:t>http://noticias.terra.com.br/ciencia/pesquisa/musica-ativa-regiao-do-cerebro-ligada-ao-raciocinio-e-concentracao,dafa00beca2da310VgnCLD200000bbcceb0aRCRD.html</w:t>
        </w:r>
      </w:hyperlink>
      <w:r>
        <w:rPr>
          <w:rStyle w:val="Hyperlink"/>
          <w:rFonts w:ascii="Arial" w:eastAsia="Times New Roman" w:hAnsi="Arial" w:cs="Arial"/>
          <w:sz w:val="24"/>
          <w:szCs w:val="24"/>
        </w:rPr>
        <w:t>&gt;</w:t>
      </w:r>
      <w:r>
        <w:rPr>
          <w:rFonts w:ascii="Arial" w:eastAsia="Times New Roman" w:hAnsi="Arial" w:cs="Arial"/>
          <w:color w:val="000000"/>
          <w:sz w:val="24"/>
          <w:szCs w:val="24"/>
        </w:rPr>
        <w:t>. Acesso em 10 de setembro de 2014.</w:t>
      </w:r>
    </w:p>
    <w:p w:rsidR="000D397E" w:rsidRDefault="000D397E" w:rsidP="0061751B">
      <w:pPr>
        <w:spacing w:line="360" w:lineRule="auto"/>
        <w:rPr>
          <w:rFonts w:ascii="Arial" w:eastAsia="Times New Roman" w:hAnsi="Arial" w:cs="Arial"/>
          <w:color w:val="000000"/>
          <w:sz w:val="24"/>
          <w:szCs w:val="24"/>
        </w:rPr>
      </w:pPr>
      <w:r>
        <w:rPr>
          <w:rFonts w:ascii="Arial" w:eastAsia="Times New Roman" w:hAnsi="Arial" w:cs="Arial"/>
          <w:color w:val="000000"/>
          <w:sz w:val="24"/>
          <w:szCs w:val="24"/>
        </w:rPr>
        <w:t xml:space="preserve">GOBBI, Denise. A música enquanto estratégia de aprendizagem no ensino de língua inglesa. Disponível em: &lt; </w:t>
      </w:r>
      <w:r w:rsidRPr="0061751B">
        <w:rPr>
          <w:rFonts w:ascii="Arial" w:eastAsia="Times New Roman" w:hAnsi="Arial" w:cs="Arial"/>
          <w:sz w:val="24"/>
          <w:szCs w:val="24"/>
        </w:rPr>
        <w:t>http://www.lume.ufrgs.br/</w:t>
      </w:r>
      <w:r>
        <w:rPr>
          <w:rFonts w:ascii="Arial" w:eastAsia="Times New Roman" w:hAnsi="Arial" w:cs="Arial"/>
          <w:color w:val="000000"/>
          <w:sz w:val="24"/>
          <w:szCs w:val="24"/>
        </w:rPr>
        <w:t>&gt;. Acesso em 10 de setembro de 2014.</w:t>
      </w:r>
    </w:p>
    <w:p w:rsidR="000D397E" w:rsidRDefault="000D397E" w:rsidP="0061751B">
      <w:pPr>
        <w:spacing w:line="360" w:lineRule="auto"/>
        <w:rPr>
          <w:rFonts w:ascii="Arial" w:eastAsia="Times New Roman" w:hAnsi="Arial" w:cs="Arial"/>
          <w:color w:val="000000"/>
          <w:sz w:val="24"/>
          <w:szCs w:val="24"/>
        </w:rPr>
      </w:pPr>
      <w:r>
        <w:rPr>
          <w:rFonts w:ascii="Arial" w:eastAsia="Times New Roman" w:hAnsi="Arial" w:cs="Arial"/>
          <w:color w:val="000000"/>
          <w:sz w:val="24"/>
          <w:szCs w:val="24"/>
        </w:rPr>
        <w:t>História do Ensino de Língua Estrangeira no Brasil. Disponível em:&lt;</w:t>
      </w:r>
      <w:hyperlink r:id="rId6" w:history="1">
        <w:r w:rsidRPr="00115011">
          <w:rPr>
            <w:rStyle w:val="Hyperlink"/>
            <w:rFonts w:ascii="Arial" w:eastAsia="Times New Roman" w:hAnsi="Arial" w:cs="Arial"/>
            <w:sz w:val="24"/>
            <w:szCs w:val="24"/>
          </w:rPr>
          <w:t>www.il.unb.br</w:t>
        </w:r>
      </w:hyperlink>
      <w:r>
        <w:rPr>
          <w:rStyle w:val="Hyperlink"/>
          <w:rFonts w:ascii="Arial" w:eastAsia="Times New Roman" w:hAnsi="Arial" w:cs="Arial"/>
          <w:sz w:val="24"/>
          <w:szCs w:val="24"/>
        </w:rPr>
        <w:t>&gt;</w:t>
      </w:r>
      <w:r>
        <w:rPr>
          <w:rFonts w:ascii="Arial" w:eastAsia="Times New Roman" w:hAnsi="Arial" w:cs="Arial"/>
          <w:color w:val="000000"/>
          <w:sz w:val="24"/>
          <w:szCs w:val="24"/>
        </w:rPr>
        <w:t>. Acesso em 10 de setembro de 2014.</w:t>
      </w:r>
    </w:p>
    <w:p w:rsidR="000D397E" w:rsidRDefault="000D397E" w:rsidP="006B1534">
      <w:pPr>
        <w:shd w:val="clear" w:color="auto" w:fill="FFFFFF"/>
        <w:spacing w:after="0" w:line="360" w:lineRule="auto"/>
        <w:rPr>
          <w:rFonts w:ascii="Arial" w:eastAsia="Times New Roman" w:hAnsi="Arial" w:cs="Arial"/>
          <w:color w:val="000000"/>
          <w:sz w:val="24"/>
          <w:szCs w:val="24"/>
        </w:rPr>
      </w:pPr>
      <w:r>
        <w:rPr>
          <w:rFonts w:ascii="Arial" w:hAnsi="Arial" w:cs="Arial"/>
          <w:sz w:val="24"/>
          <w:szCs w:val="24"/>
        </w:rPr>
        <w:t xml:space="preserve">LEFFA, Vilson J. O ensino de línguas estrangeiras no contexto nacional. Contexturas, APLIESP, n.4, p.13-24, 1999. Disponível em:&lt; </w:t>
      </w:r>
      <w:r w:rsidRPr="003D465A">
        <w:rPr>
          <w:rFonts w:ascii="Arial" w:eastAsia="Times New Roman" w:hAnsi="Arial" w:cs="Arial"/>
          <w:color w:val="000000"/>
          <w:sz w:val="24"/>
          <w:szCs w:val="24"/>
        </w:rPr>
        <w:t>http://www.leffa.pro.br/textos/trabalhos/oensle.pdf</w:t>
      </w:r>
      <w:r>
        <w:rPr>
          <w:rFonts w:ascii="Arial" w:eastAsia="Times New Roman" w:hAnsi="Arial" w:cs="Arial"/>
          <w:color w:val="000000"/>
          <w:sz w:val="24"/>
          <w:szCs w:val="24"/>
        </w:rPr>
        <w:t xml:space="preserve"> &gt;. Acesso em 28 de agosto de 2014.</w:t>
      </w:r>
    </w:p>
    <w:p w:rsidR="000D397E" w:rsidRDefault="000D397E" w:rsidP="0061751B">
      <w:pPr>
        <w:spacing w:line="360" w:lineRule="auto"/>
        <w:rPr>
          <w:rFonts w:ascii="Arial" w:eastAsia="Times New Roman" w:hAnsi="Arial" w:cs="Arial"/>
          <w:color w:val="000000"/>
          <w:sz w:val="24"/>
          <w:szCs w:val="24"/>
        </w:rPr>
      </w:pPr>
      <w:r>
        <w:rPr>
          <w:rFonts w:ascii="Arial" w:eastAsia="Times New Roman" w:hAnsi="Arial" w:cs="Arial"/>
          <w:color w:val="000000"/>
          <w:sz w:val="24"/>
          <w:szCs w:val="24"/>
        </w:rPr>
        <w:t xml:space="preserve">MARIZ, </w:t>
      </w:r>
      <w:proofErr w:type="spellStart"/>
      <w:r>
        <w:rPr>
          <w:rFonts w:ascii="Arial" w:eastAsia="Times New Roman" w:hAnsi="Arial" w:cs="Arial"/>
          <w:color w:val="000000"/>
          <w:sz w:val="24"/>
          <w:szCs w:val="24"/>
        </w:rPr>
        <w:t>Josilene</w:t>
      </w:r>
      <w:proofErr w:type="spellEnd"/>
      <w:r>
        <w:rPr>
          <w:rFonts w:ascii="Arial" w:eastAsia="Times New Roman" w:hAnsi="Arial" w:cs="Arial"/>
          <w:color w:val="000000"/>
          <w:sz w:val="24"/>
          <w:szCs w:val="24"/>
        </w:rPr>
        <w:t xml:space="preserve"> Pinheiro. O ensino de língua francesa no colégio universitário da </w:t>
      </w:r>
      <w:proofErr w:type="gramStart"/>
      <w:r>
        <w:rPr>
          <w:rFonts w:ascii="Arial" w:eastAsia="Times New Roman" w:hAnsi="Arial" w:cs="Arial"/>
          <w:color w:val="000000"/>
          <w:sz w:val="24"/>
          <w:szCs w:val="24"/>
        </w:rPr>
        <w:t>UFMA :</w:t>
      </w:r>
      <w:proofErr w:type="gramEnd"/>
      <w:r>
        <w:rPr>
          <w:rFonts w:ascii="Arial" w:eastAsia="Times New Roman" w:hAnsi="Arial" w:cs="Arial"/>
          <w:color w:val="000000"/>
          <w:sz w:val="24"/>
          <w:szCs w:val="24"/>
        </w:rPr>
        <w:t xml:space="preserve"> uma experiência. Disponível em:&lt;</w:t>
      </w:r>
      <w:hyperlink r:id="rId7" w:history="1">
        <w:r w:rsidRPr="00115011">
          <w:rPr>
            <w:rStyle w:val="Hyperlink"/>
            <w:rFonts w:ascii="Arial" w:eastAsia="Times New Roman" w:hAnsi="Arial" w:cs="Arial"/>
            <w:sz w:val="24"/>
            <w:szCs w:val="24"/>
          </w:rPr>
          <w:t>www.pppg.ufma.br/cadernodepesquisa</w:t>
        </w:r>
      </w:hyperlink>
      <w:proofErr w:type="gramStart"/>
      <w:r>
        <w:rPr>
          <w:rStyle w:val="Hyperlink"/>
          <w:rFonts w:ascii="Arial" w:eastAsia="Times New Roman" w:hAnsi="Arial" w:cs="Arial"/>
          <w:sz w:val="24"/>
          <w:szCs w:val="24"/>
        </w:rPr>
        <w:t>&gt;</w:t>
      </w:r>
      <w:r>
        <w:rPr>
          <w:rFonts w:ascii="Arial" w:eastAsia="Times New Roman" w:hAnsi="Arial" w:cs="Arial"/>
          <w:color w:val="000000"/>
          <w:sz w:val="24"/>
          <w:szCs w:val="24"/>
        </w:rPr>
        <w:t xml:space="preserve"> .</w:t>
      </w:r>
      <w:proofErr w:type="gramEnd"/>
      <w:r>
        <w:rPr>
          <w:rFonts w:ascii="Arial" w:eastAsia="Times New Roman" w:hAnsi="Arial" w:cs="Arial"/>
          <w:color w:val="000000"/>
          <w:sz w:val="24"/>
          <w:szCs w:val="24"/>
        </w:rPr>
        <w:t xml:space="preserve"> Acesso em 10 de setembro de 2014.</w:t>
      </w:r>
    </w:p>
    <w:p w:rsidR="000D397E" w:rsidRPr="00F202DA" w:rsidRDefault="000D397E" w:rsidP="0030006F">
      <w:pPr>
        <w:spacing w:line="360" w:lineRule="auto"/>
        <w:rPr>
          <w:rFonts w:ascii="Arial" w:eastAsia="Times New Roman" w:hAnsi="Arial" w:cs="Arial"/>
          <w:color w:val="000000"/>
          <w:sz w:val="24"/>
          <w:szCs w:val="24"/>
        </w:rPr>
      </w:pPr>
      <w:r w:rsidRPr="00F202DA">
        <w:rPr>
          <w:rFonts w:ascii="Arial" w:eastAsia="Times New Roman" w:hAnsi="Arial" w:cs="Arial"/>
          <w:color w:val="000000"/>
          <w:sz w:val="24"/>
          <w:szCs w:val="24"/>
        </w:rPr>
        <w:t>MEC, República Federativa do Brasil. Parâmetros Curriculares Nacionais. Disponível em</w:t>
      </w:r>
      <w:r>
        <w:rPr>
          <w:rFonts w:ascii="Arial" w:eastAsia="Times New Roman" w:hAnsi="Arial" w:cs="Arial"/>
          <w:color w:val="000000"/>
          <w:sz w:val="24"/>
          <w:szCs w:val="24"/>
        </w:rPr>
        <w:t>:&lt;</w:t>
      </w:r>
      <w:hyperlink r:id="rId8" w:history="1">
        <w:r w:rsidRPr="00F202DA">
          <w:rPr>
            <w:rStyle w:val="Hyperlink"/>
            <w:rFonts w:ascii="Arial" w:eastAsia="Times New Roman" w:hAnsi="Arial" w:cs="Arial"/>
            <w:sz w:val="24"/>
            <w:szCs w:val="24"/>
          </w:rPr>
          <w:t>http://portal.mec.gov.br/seb/arquivos/pdf/pcn_estrangeira.pdf</w:t>
        </w:r>
      </w:hyperlink>
      <w:r>
        <w:rPr>
          <w:rStyle w:val="Hyperlink"/>
          <w:rFonts w:ascii="Arial" w:eastAsia="Times New Roman" w:hAnsi="Arial" w:cs="Arial"/>
          <w:sz w:val="24"/>
          <w:szCs w:val="24"/>
        </w:rPr>
        <w:t>&gt;</w:t>
      </w:r>
      <w:r w:rsidRPr="00F202DA">
        <w:rPr>
          <w:rFonts w:ascii="Arial" w:eastAsia="Times New Roman" w:hAnsi="Arial" w:cs="Arial"/>
          <w:color w:val="000000"/>
          <w:sz w:val="24"/>
          <w:szCs w:val="24"/>
        </w:rPr>
        <w:t>. Acesso em 14 de setembro de 2014.</w:t>
      </w:r>
    </w:p>
    <w:p w:rsidR="000D397E" w:rsidRDefault="000D397E" w:rsidP="0030006F">
      <w:pPr>
        <w:spacing w:line="360" w:lineRule="auto"/>
        <w:rPr>
          <w:rFonts w:ascii="Arial" w:eastAsia="Times New Roman" w:hAnsi="Arial" w:cs="Arial"/>
          <w:color w:val="000000"/>
          <w:sz w:val="24"/>
          <w:szCs w:val="24"/>
        </w:rPr>
      </w:pPr>
      <w:r>
        <w:rPr>
          <w:rFonts w:ascii="Arial" w:eastAsia="Times New Roman" w:hAnsi="Arial" w:cs="Arial"/>
          <w:color w:val="000000"/>
          <w:sz w:val="24"/>
          <w:szCs w:val="24"/>
        </w:rPr>
        <w:t xml:space="preserve">OCTAVIANO, Caroline. Os efeitos da música no cérebro humano. Disponível em:&lt; </w:t>
      </w:r>
      <w:hyperlink r:id="rId9" w:history="1">
        <w:r w:rsidRPr="00115011">
          <w:rPr>
            <w:rStyle w:val="Hyperlink"/>
            <w:rFonts w:ascii="Arial" w:eastAsia="Times New Roman" w:hAnsi="Arial" w:cs="Arial"/>
            <w:sz w:val="24"/>
            <w:szCs w:val="24"/>
          </w:rPr>
          <w:t>www.comciencia.scielo.br</w:t>
        </w:r>
      </w:hyperlink>
      <w:proofErr w:type="gramStart"/>
      <w:r>
        <w:rPr>
          <w:rStyle w:val="Hyperlink"/>
          <w:rFonts w:ascii="Arial" w:eastAsia="Times New Roman" w:hAnsi="Arial" w:cs="Arial"/>
          <w:sz w:val="24"/>
          <w:szCs w:val="24"/>
        </w:rPr>
        <w:t>&gt;</w:t>
      </w:r>
      <w:r>
        <w:rPr>
          <w:rFonts w:ascii="Arial" w:eastAsia="Times New Roman" w:hAnsi="Arial" w:cs="Arial"/>
          <w:color w:val="000000"/>
          <w:sz w:val="24"/>
          <w:szCs w:val="24"/>
        </w:rPr>
        <w:t xml:space="preserve"> .Acesso</w:t>
      </w:r>
      <w:proofErr w:type="gramEnd"/>
      <w:r>
        <w:rPr>
          <w:rFonts w:ascii="Arial" w:eastAsia="Times New Roman" w:hAnsi="Arial" w:cs="Arial"/>
          <w:color w:val="000000"/>
          <w:sz w:val="24"/>
          <w:szCs w:val="24"/>
        </w:rPr>
        <w:t xml:space="preserve"> em 10 de setembro de 2014.</w:t>
      </w:r>
    </w:p>
    <w:p w:rsidR="000D397E" w:rsidRDefault="000D397E" w:rsidP="0061751B">
      <w:pPr>
        <w:spacing w:line="36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PIETRARÓIA, Cristina </w:t>
      </w:r>
      <w:proofErr w:type="spellStart"/>
      <w:r>
        <w:rPr>
          <w:rFonts w:ascii="Arial" w:eastAsia="Times New Roman" w:hAnsi="Arial" w:cs="Arial"/>
          <w:color w:val="000000"/>
          <w:sz w:val="24"/>
          <w:szCs w:val="24"/>
        </w:rPr>
        <w:t>Casadei</w:t>
      </w:r>
      <w:proofErr w:type="spellEnd"/>
      <w:r>
        <w:rPr>
          <w:rFonts w:ascii="Arial" w:eastAsia="Times New Roman" w:hAnsi="Arial" w:cs="Arial"/>
          <w:color w:val="000000"/>
          <w:sz w:val="24"/>
          <w:szCs w:val="24"/>
        </w:rPr>
        <w:t xml:space="preserve">. A importância da língua francesa no Brasil: marcas e marcos dos primeiros períodos de ensino. Disponível em:&lt; </w:t>
      </w:r>
      <w:hyperlink r:id="rId10" w:history="1">
        <w:r w:rsidRPr="00115011">
          <w:rPr>
            <w:rStyle w:val="Hyperlink"/>
            <w:rFonts w:ascii="Arial" w:eastAsia="Times New Roman" w:hAnsi="Arial" w:cs="Arial"/>
            <w:sz w:val="24"/>
            <w:szCs w:val="24"/>
          </w:rPr>
          <w:t>http://www.gel.org.br/estudoslinguisticos/volumes/37/EL_V37N2_01.pdf</w:t>
        </w:r>
      </w:hyperlink>
      <w:r>
        <w:rPr>
          <w:rFonts w:ascii="Arial" w:eastAsia="Times New Roman" w:hAnsi="Arial" w:cs="Arial"/>
          <w:color w:val="000000"/>
          <w:sz w:val="24"/>
          <w:szCs w:val="24"/>
        </w:rPr>
        <w:t xml:space="preserve"> &gt;. Acesso em 10 de setembro de 2014.</w:t>
      </w:r>
    </w:p>
    <w:p w:rsidR="000D397E" w:rsidRDefault="000D397E" w:rsidP="0061751B">
      <w:pPr>
        <w:spacing w:line="360" w:lineRule="auto"/>
        <w:rPr>
          <w:rFonts w:ascii="Arial" w:eastAsia="Times New Roman" w:hAnsi="Arial" w:cs="Arial"/>
          <w:color w:val="000000"/>
          <w:sz w:val="24"/>
          <w:szCs w:val="24"/>
        </w:rPr>
      </w:pPr>
      <w:r>
        <w:rPr>
          <w:rFonts w:ascii="Arial" w:eastAsia="Times New Roman" w:hAnsi="Arial" w:cs="Arial"/>
          <w:color w:val="000000"/>
          <w:sz w:val="24"/>
          <w:szCs w:val="24"/>
        </w:rPr>
        <w:t>ROSIN, Alessandra Ferreira. TINOCO, Bruno César Barbosa. O uso da música no ensino de língua estrangeira. Disponível em:&lt;</w:t>
      </w:r>
      <w:hyperlink r:id="rId11" w:history="1">
        <w:r w:rsidRPr="00115011">
          <w:rPr>
            <w:rStyle w:val="Hyperlink"/>
            <w:rFonts w:ascii="Arial" w:eastAsia="Times New Roman" w:hAnsi="Arial" w:cs="Arial"/>
            <w:sz w:val="24"/>
            <w:szCs w:val="24"/>
          </w:rPr>
          <w:t>http://www.apario.com.br/index/boletim38/IIIunterrichtspraxis1MusikimDeutschunterricht.pdf</w:t>
        </w:r>
      </w:hyperlink>
      <w:r>
        <w:rPr>
          <w:rStyle w:val="Hyperlink"/>
          <w:rFonts w:ascii="Arial" w:eastAsia="Times New Roman" w:hAnsi="Arial" w:cs="Arial"/>
          <w:sz w:val="24"/>
          <w:szCs w:val="24"/>
        </w:rPr>
        <w:t>&gt;</w:t>
      </w:r>
      <w:r>
        <w:rPr>
          <w:rFonts w:ascii="Arial" w:eastAsia="Times New Roman" w:hAnsi="Arial" w:cs="Arial"/>
          <w:color w:val="000000"/>
          <w:sz w:val="24"/>
          <w:szCs w:val="24"/>
        </w:rPr>
        <w:t>. Acesso em 10 de setembro de 2014.</w:t>
      </w:r>
    </w:p>
    <w:p w:rsidR="000D397E" w:rsidRDefault="000D397E" w:rsidP="006B1534">
      <w:pPr>
        <w:shd w:val="clear" w:color="auto" w:fill="FFFFFF"/>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 xml:space="preserve">SANTOS, </w:t>
      </w:r>
      <w:proofErr w:type="spellStart"/>
      <w:r>
        <w:rPr>
          <w:rFonts w:ascii="Arial" w:eastAsia="Times New Roman" w:hAnsi="Arial" w:cs="Arial"/>
          <w:color w:val="000000"/>
          <w:sz w:val="24"/>
          <w:szCs w:val="24"/>
        </w:rPr>
        <w:t>Tássia</w:t>
      </w:r>
      <w:proofErr w:type="spellEnd"/>
      <w:r>
        <w:rPr>
          <w:rFonts w:ascii="Arial" w:eastAsia="Times New Roman" w:hAnsi="Arial" w:cs="Arial"/>
          <w:color w:val="000000"/>
          <w:sz w:val="24"/>
          <w:szCs w:val="24"/>
        </w:rPr>
        <w:t xml:space="preserve"> Ferreira; BEATO, </w:t>
      </w:r>
      <w:proofErr w:type="spellStart"/>
      <w:r>
        <w:rPr>
          <w:rFonts w:ascii="Arial" w:eastAsia="Times New Roman" w:hAnsi="Arial" w:cs="Arial"/>
          <w:color w:val="000000"/>
          <w:sz w:val="24"/>
          <w:szCs w:val="24"/>
        </w:rPr>
        <w:t>Zelina</w:t>
      </w:r>
      <w:proofErr w:type="spellEnd"/>
      <w:r>
        <w:rPr>
          <w:rFonts w:ascii="Arial" w:eastAsia="Times New Roman" w:hAnsi="Arial" w:cs="Arial"/>
          <w:color w:val="000000"/>
          <w:sz w:val="24"/>
          <w:szCs w:val="24"/>
        </w:rPr>
        <w:t xml:space="preserve">; ARAGÃO, Rodrigo. </w:t>
      </w:r>
      <w:r w:rsidRPr="006B1534">
        <w:rPr>
          <w:rFonts w:ascii="Arial" w:eastAsia="Times New Roman" w:hAnsi="Arial" w:cs="Arial"/>
          <w:color w:val="000000"/>
          <w:sz w:val="24"/>
          <w:szCs w:val="24"/>
        </w:rPr>
        <w:t xml:space="preserve">As </w:t>
      </w:r>
      <w:proofErr w:type="spellStart"/>
      <w:r w:rsidRPr="006B1534">
        <w:rPr>
          <w:rFonts w:ascii="Arial" w:eastAsia="Times New Roman" w:hAnsi="Arial" w:cs="Arial"/>
          <w:color w:val="000000"/>
          <w:sz w:val="24"/>
          <w:szCs w:val="24"/>
        </w:rPr>
        <w:t>TICs</w:t>
      </w:r>
      <w:proofErr w:type="spellEnd"/>
      <w:r w:rsidRPr="006B1534">
        <w:rPr>
          <w:rFonts w:ascii="Arial" w:eastAsia="Times New Roman" w:hAnsi="Arial" w:cs="Arial"/>
          <w:color w:val="000000"/>
          <w:sz w:val="24"/>
          <w:szCs w:val="24"/>
        </w:rPr>
        <w:t xml:space="preserve"> e o Ensino de Línguas</w:t>
      </w:r>
      <w:r>
        <w:rPr>
          <w:rFonts w:ascii="Arial" w:eastAsia="Times New Roman" w:hAnsi="Arial" w:cs="Arial"/>
          <w:color w:val="000000"/>
          <w:sz w:val="24"/>
          <w:szCs w:val="24"/>
        </w:rPr>
        <w:t>. Disponível em:&lt;</w:t>
      </w:r>
      <w:hyperlink r:id="rId12" w:history="1">
        <w:r w:rsidRPr="00884773">
          <w:rPr>
            <w:rStyle w:val="Hyperlink"/>
            <w:rFonts w:ascii="Arial" w:eastAsia="Times New Roman" w:hAnsi="Arial" w:cs="Arial"/>
            <w:sz w:val="24"/>
            <w:szCs w:val="24"/>
          </w:rPr>
          <w:t>www.uesc.br/eventos/sepexle/anais/10.pdf</w:t>
        </w:r>
      </w:hyperlink>
      <w:r>
        <w:rPr>
          <w:rStyle w:val="Hyperlink"/>
          <w:rFonts w:ascii="Arial" w:eastAsia="Times New Roman" w:hAnsi="Arial" w:cs="Arial"/>
          <w:sz w:val="24"/>
          <w:szCs w:val="24"/>
        </w:rPr>
        <w:t>&gt;.</w:t>
      </w:r>
      <w:r>
        <w:rPr>
          <w:rFonts w:ascii="Arial" w:eastAsia="Times New Roman" w:hAnsi="Arial" w:cs="Arial"/>
          <w:color w:val="000000"/>
          <w:sz w:val="24"/>
          <w:szCs w:val="24"/>
        </w:rPr>
        <w:t xml:space="preserve"> Acesso em 31 de julho de 2014.</w:t>
      </w:r>
    </w:p>
    <w:p w:rsidR="000D397E" w:rsidRDefault="000D397E" w:rsidP="0030006F">
      <w:pPr>
        <w:spacing w:line="360" w:lineRule="auto"/>
        <w:rPr>
          <w:rFonts w:ascii="Arial" w:eastAsia="Times New Roman" w:hAnsi="Arial" w:cs="Arial"/>
          <w:color w:val="000000"/>
          <w:sz w:val="24"/>
          <w:szCs w:val="24"/>
        </w:rPr>
      </w:pPr>
      <w:r>
        <w:rPr>
          <w:rFonts w:ascii="Arial" w:eastAsia="Times New Roman" w:hAnsi="Arial" w:cs="Arial"/>
          <w:color w:val="000000"/>
          <w:sz w:val="24"/>
          <w:szCs w:val="24"/>
        </w:rPr>
        <w:t xml:space="preserve">SEED, PR. Como funciona o </w:t>
      </w:r>
      <w:proofErr w:type="spellStart"/>
      <w:r>
        <w:rPr>
          <w:rFonts w:ascii="Arial" w:eastAsia="Times New Roman" w:hAnsi="Arial" w:cs="Arial"/>
          <w:color w:val="000000"/>
          <w:sz w:val="24"/>
          <w:szCs w:val="24"/>
        </w:rPr>
        <w:t>Celem</w:t>
      </w:r>
      <w:proofErr w:type="spellEnd"/>
      <w:r>
        <w:rPr>
          <w:rFonts w:ascii="Arial" w:eastAsia="Times New Roman" w:hAnsi="Arial" w:cs="Arial"/>
          <w:color w:val="000000"/>
          <w:sz w:val="24"/>
          <w:szCs w:val="24"/>
        </w:rPr>
        <w:t>? Disponível em:&lt;</w:t>
      </w:r>
      <w:hyperlink r:id="rId13" w:history="1">
        <w:r w:rsidRPr="00115011">
          <w:rPr>
            <w:rStyle w:val="Hyperlink"/>
            <w:rFonts w:ascii="Arial" w:eastAsia="Times New Roman" w:hAnsi="Arial" w:cs="Arial"/>
            <w:sz w:val="24"/>
            <w:szCs w:val="24"/>
          </w:rPr>
          <w:t>http://www.lem.seed.pr.gov.br/modules/conteudo/conteudo.php?conteudo=346</w:t>
        </w:r>
      </w:hyperlink>
      <w:r>
        <w:rPr>
          <w:rStyle w:val="Hyperlink"/>
          <w:rFonts w:ascii="Arial" w:eastAsia="Times New Roman" w:hAnsi="Arial" w:cs="Arial"/>
          <w:sz w:val="24"/>
          <w:szCs w:val="24"/>
        </w:rPr>
        <w:t>&gt;</w:t>
      </w:r>
      <w:r>
        <w:rPr>
          <w:rFonts w:ascii="Arial" w:eastAsia="Times New Roman" w:hAnsi="Arial" w:cs="Arial"/>
          <w:color w:val="000000"/>
          <w:sz w:val="24"/>
          <w:szCs w:val="24"/>
        </w:rPr>
        <w:t>, acesso em 14 de setembro de 2014.</w:t>
      </w:r>
    </w:p>
    <w:p w:rsidR="000D397E" w:rsidRDefault="000D397E" w:rsidP="00F202DA">
      <w:pPr>
        <w:spacing w:after="0" w:line="240" w:lineRule="auto"/>
        <w:rPr>
          <w:rFonts w:ascii="Arial" w:eastAsia="Times New Roman" w:hAnsi="Arial" w:cs="Arial"/>
          <w:sz w:val="24"/>
          <w:szCs w:val="24"/>
          <w:lang w:val="en-US"/>
        </w:rPr>
      </w:pPr>
      <w:r w:rsidRPr="00F202DA">
        <w:rPr>
          <w:rFonts w:ascii="Arial" w:eastAsia="Times New Roman" w:hAnsi="Arial" w:cs="Arial"/>
          <w:sz w:val="24"/>
          <w:szCs w:val="24"/>
          <w:lang w:val="en-US"/>
        </w:rPr>
        <w:t xml:space="preserve">SHERMAN, </w:t>
      </w:r>
      <w:proofErr w:type="spellStart"/>
      <w:r w:rsidRPr="00F202DA">
        <w:rPr>
          <w:rFonts w:ascii="Arial" w:eastAsia="Times New Roman" w:hAnsi="Arial" w:cs="Arial"/>
          <w:sz w:val="24"/>
          <w:szCs w:val="24"/>
          <w:lang w:val="en-US"/>
        </w:rPr>
        <w:t>W</w:t>
      </w:r>
      <w:r>
        <w:rPr>
          <w:rFonts w:ascii="Arial" w:eastAsia="Times New Roman" w:hAnsi="Arial" w:cs="Arial"/>
          <w:sz w:val="24"/>
          <w:szCs w:val="24"/>
          <w:lang w:val="en-US"/>
        </w:rPr>
        <w:t>illian</w:t>
      </w:r>
      <w:proofErr w:type="spellEnd"/>
      <w:r>
        <w:rPr>
          <w:rFonts w:ascii="Arial" w:eastAsia="Times New Roman" w:hAnsi="Arial" w:cs="Arial"/>
          <w:sz w:val="24"/>
          <w:szCs w:val="24"/>
          <w:lang w:val="en-US"/>
        </w:rPr>
        <w:t>. CRAIG, Alan.</w:t>
      </w:r>
      <w:r w:rsidRPr="00F202DA">
        <w:rPr>
          <w:rFonts w:ascii="Arial" w:eastAsia="Times New Roman" w:hAnsi="Arial" w:cs="Arial"/>
          <w:sz w:val="24"/>
          <w:szCs w:val="24"/>
          <w:lang w:val="en-US"/>
        </w:rPr>
        <w:t xml:space="preserve"> Un</w:t>
      </w:r>
      <w:r>
        <w:rPr>
          <w:rFonts w:ascii="Arial" w:eastAsia="Times New Roman" w:hAnsi="Arial" w:cs="Arial"/>
          <w:sz w:val="24"/>
          <w:szCs w:val="24"/>
          <w:lang w:val="en-US"/>
        </w:rPr>
        <w:t xml:space="preserve">derstanding Virtual Reality. </w:t>
      </w:r>
      <w:proofErr w:type="gramStart"/>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Versão</w:t>
      </w:r>
      <w:proofErr w:type="spellEnd"/>
      <w:proofErr w:type="gramEnd"/>
      <w:r>
        <w:rPr>
          <w:rFonts w:ascii="Arial" w:eastAsia="Times New Roman" w:hAnsi="Arial" w:cs="Arial"/>
          <w:sz w:val="24"/>
          <w:szCs w:val="24"/>
          <w:lang w:val="en-US"/>
        </w:rPr>
        <w:t xml:space="preserve"> D</w:t>
      </w:r>
      <w:r w:rsidRPr="00F202DA">
        <w:rPr>
          <w:rFonts w:ascii="Arial" w:eastAsia="Times New Roman" w:hAnsi="Arial" w:cs="Arial"/>
          <w:sz w:val="24"/>
          <w:szCs w:val="24"/>
          <w:lang w:val="en-US"/>
        </w:rPr>
        <w:t>igital)</w:t>
      </w:r>
    </w:p>
    <w:p w:rsidR="000D397E" w:rsidRDefault="000D397E" w:rsidP="00F202DA">
      <w:pPr>
        <w:spacing w:after="0" w:line="240" w:lineRule="auto"/>
        <w:rPr>
          <w:rFonts w:ascii="Arial" w:eastAsia="Times New Roman" w:hAnsi="Arial" w:cs="Arial"/>
          <w:sz w:val="24"/>
          <w:szCs w:val="24"/>
          <w:lang w:val="en-US"/>
        </w:rPr>
      </w:pPr>
    </w:p>
    <w:p w:rsidR="000D397E" w:rsidRDefault="000D397E" w:rsidP="00F202DA">
      <w:pPr>
        <w:spacing w:after="0" w:line="240" w:lineRule="auto"/>
        <w:rPr>
          <w:rFonts w:ascii="Arial" w:eastAsia="Times New Roman" w:hAnsi="Arial" w:cs="Arial"/>
          <w:sz w:val="24"/>
          <w:szCs w:val="24"/>
        </w:rPr>
      </w:pPr>
      <w:r>
        <w:rPr>
          <w:rFonts w:ascii="Arial" w:eastAsia="Times New Roman" w:hAnsi="Arial" w:cs="Arial"/>
          <w:sz w:val="24"/>
          <w:szCs w:val="24"/>
          <w:lang w:val="en-US"/>
        </w:rPr>
        <w:t>STAFFAN, Bjork.</w:t>
      </w:r>
      <w:r w:rsidRPr="00F202DA">
        <w:rPr>
          <w:rFonts w:ascii="Arial" w:eastAsia="Times New Roman" w:hAnsi="Arial" w:cs="Arial"/>
          <w:sz w:val="24"/>
          <w:szCs w:val="24"/>
          <w:lang w:val="en-US"/>
        </w:rPr>
        <w:t xml:space="preserve"> </w:t>
      </w:r>
      <w:r>
        <w:rPr>
          <w:rFonts w:ascii="Arial" w:eastAsia="Times New Roman" w:hAnsi="Arial" w:cs="Arial"/>
          <w:sz w:val="24"/>
          <w:szCs w:val="24"/>
          <w:lang w:val="en-US"/>
        </w:rPr>
        <w:t xml:space="preserve">HOLOPAINEN, </w:t>
      </w:r>
      <w:proofErr w:type="spellStart"/>
      <w:r>
        <w:rPr>
          <w:rFonts w:ascii="Arial" w:eastAsia="Times New Roman" w:hAnsi="Arial" w:cs="Arial"/>
          <w:sz w:val="24"/>
          <w:szCs w:val="24"/>
          <w:lang w:val="en-US"/>
        </w:rPr>
        <w:t>Jussi.</w:t>
      </w:r>
      <w:r w:rsidRPr="00F202DA">
        <w:rPr>
          <w:rFonts w:ascii="Arial" w:eastAsia="Times New Roman" w:hAnsi="Arial" w:cs="Arial"/>
          <w:b/>
          <w:sz w:val="24"/>
          <w:szCs w:val="24"/>
          <w:lang w:val="en-US"/>
        </w:rPr>
        <w:t>Patterns</w:t>
      </w:r>
      <w:proofErr w:type="spellEnd"/>
      <w:r w:rsidRPr="00F202DA">
        <w:rPr>
          <w:rFonts w:ascii="Arial" w:eastAsia="Times New Roman" w:hAnsi="Arial" w:cs="Arial"/>
          <w:b/>
          <w:sz w:val="24"/>
          <w:szCs w:val="24"/>
          <w:lang w:val="en-US"/>
        </w:rPr>
        <w:t xml:space="preserve"> </w:t>
      </w:r>
      <w:proofErr w:type="gramStart"/>
      <w:r w:rsidRPr="00F202DA">
        <w:rPr>
          <w:rFonts w:ascii="Arial" w:eastAsia="Times New Roman" w:hAnsi="Arial" w:cs="Arial"/>
          <w:b/>
          <w:sz w:val="24"/>
          <w:szCs w:val="24"/>
          <w:lang w:val="en-US"/>
        </w:rPr>
        <w:t>In</w:t>
      </w:r>
      <w:proofErr w:type="gramEnd"/>
      <w:r w:rsidRPr="00F202DA">
        <w:rPr>
          <w:rFonts w:ascii="Arial" w:eastAsia="Times New Roman" w:hAnsi="Arial" w:cs="Arial"/>
          <w:b/>
          <w:sz w:val="24"/>
          <w:szCs w:val="24"/>
          <w:lang w:val="en-US"/>
        </w:rPr>
        <w:t xml:space="preserve"> Game Design</w:t>
      </w:r>
      <w:r>
        <w:rPr>
          <w:rFonts w:ascii="Arial" w:eastAsia="Times New Roman" w:hAnsi="Arial" w:cs="Arial"/>
          <w:b/>
          <w:sz w:val="24"/>
          <w:szCs w:val="24"/>
          <w:lang w:val="en-US"/>
        </w:rPr>
        <w:t xml:space="preserve">. </w:t>
      </w:r>
      <w:r w:rsidRPr="0061751B">
        <w:rPr>
          <w:rFonts w:ascii="Arial" w:eastAsia="Times New Roman" w:hAnsi="Arial" w:cs="Arial"/>
          <w:sz w:val="24"/>
          <w:szCs w:val="24"/>
        </w:rPr>
        <w:t xml:space="preserve">Charles River </w:t>
      </w:r>
      <w:proofErr w:type="spellStart"/>
      <w:r w:rsidRPr="0061751B">
        <w:rPr>
          <w:rFonts w:ascii="Arial" w:eastAsia="Times New Roman" w:hAnsi="Arial" w:cs="Arial"/>
          <w:sz w:val="24"/>
          <w:szCs w:val="24"/>
        </w:rPr>
        <w:t>Midia</w:t>
      </w:r>
      <w:proofErr w:type="spellEnd"/>
      <w:r w:rsidRPr="0061751B">
        <w:rPr>
          <w:rFonts w:ascii="Arial" w:eastAsia="Times New Roman" w:hAnsi="Arial" w:cs="Arial"/>
          <w:sz w:val="24"/>
          <w:szCs w:val="24"/>
        </w:rPr>
        <w:t>, [2005].423</w:t>
      </w:r>
      <w:proofErr w:type="gramStart"/>
      <w:r w:rsidRPr="0061751B">
        <w:rPr>
          <w:rFonts w:ascii="Arial" w:eastAsia="Times New Roman" w:hAnsi="Arial" w:cs="Arial"/>
          <w:sz w:val="24"/>
          <w:szCs w:val="24"/>
        </w:rPr>
        <w:t>p.(</w:t>
      </w:r>
      <w:proofErr w:type="gramEnd"/>
      <w:r w:rsidRPr="0061751B">
        <w:rPr>
          <w:rFonts w:ascii="Arial" w:eastAsia="Times New Roman" w:hAnsi="Arial" w:cs="Arial"/>
          <w:sz w:val="24"/>
          <w:szCs w:val="24"/>
        </w:rPr>
        <w:t>Versão Digital)</w:t>
      </w:r>
    </w:p>
    <w:p w:rsidR="000D397E" w:rsidRDefault="000D397E" w:rsidP="00F202DA">
      <w:pPr>
        <w:spacing w:after="0" w:line="240" w:lineRule="auto"/>
        <w:rPr>
          <w:rFonts w:ascii="Arial" w:eastAsia="Times New Roman" w:hAnsi="Arial" w:cs="Arial"/>
          <w:sz w:val="24"/>
          <w:szCs w:val="24"/>
        </w:rPr>
      </w:pPr>
    </w:p>
    <w:p w:rsidR="000D397E" w:rsidRPr="000D397E" w:rsidRDefault="000D397E" w:rsidP="00F202DA">
      <w:pPr>
        <w:spacing w:after="0" w:line="240" w:lineRule="auto"/>
        <w:rPr>
          <w:rFonts w:ascii="Arial" w:eastAsia="Times New Roman" w:hAnsi="Arial" w:cs="Arial"/>
          <w:sz w:val="24"/>
          <w:szCs w:val="24"/>
        </w:rPr>
      </w:pPr>
      <w:r>
        <w:rPr>
          <w:rFonts w:ascii="Arial" w:eastAsia="Times New Roman" w:hAnsi="Arial" w:cs="Arial"/>
          <w:sz w:val="24"/>
          <w:szCs w:val="24"/>
        </w:rPr>
        <w:t xml:space="preserve">SOM NA caixa. </w:t>
      </w:r>
      <w:r>
        <w:rPr>
          <w:rFonts w:ascii="Arial" w:eastAsia="Times New Roman" w:hAnsi="Arial" w:cs="Arial"/>
          <w:b/>
          <w:sz w:val="24"/>
          <w:szCs w:val="24"/>
        </w:rPr>
        <w:t>Boletim Arte na Escola</w:t>
      </w:r>
      <w:r>
        <w:rPr>
          <w:rFonts w:ascii="Arial" w:eastAsia="Times New Roman" w:hAnsi="Arial" w:cs="Arial"/>
          <w:sz w:val="24"/>
          <w:szCs w:val="24"/>
        </w:rPr>
        <w:t>, Pernambuco, out. 2013. Edição eletrônica.</w:t>
      </w:r>
    </w:p>
    <w:p w:rsidR="00F202DA" w:rsidRPr="000D397E" w:rsidRDefault="00F202DA" w:rsidP="00F202DA">
      <w:pPr>
        <w:spacing w:after="0" w:line="240" w:lineRule="auto"/>
        <w:rPr>
          <w:rFonts w:ascii="Arial" w:eastAsia="Times New Roman" w:hAnsi="Arial" w:cs="Arial"/>
          <w:sz w:val="26"/>
          <w:szCs w:val="26"/>
        </w:rPr>
      </w:pPr>
    </w:p>
    <w:sectPr w:rsidR="00F202DA" w:rsidRPr="000D397E" w:rsidSect="001241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71065E"/>
    <w:multiLevelType w:val="multilevel"/>
    <w:tmpl w:val="EE5E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D244DC"/>
    <w:multiLevelType w:val="hybridMultilevel"/>
    <w:tmpl w:val="BC2ECFB6"/>
    <w:lvl w:ilvl="0" w:tplc="6AB86E44">
      <w:numFmt w:val="bullet"/>
      <w:lvlText w:val=""/>
      <w:lvlJc w:val="left"/>
      <w:pPr>
        <w:ind w:left="1069" w:hanging="360"/>
      </w:pPr>
      <w:rPr>
        <w:rFonts w:ascii="Symbol" w:eastAsia="Times New Roman" w:hAnsi="Symbol" w:cs="Aria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F39"/>
    <w:rsid w:val="000104A8"/>
    <w:rsid w:val="00014289"/>
    <w:rsid w:val="00030FEC"/>
    <w:rsid w:val="00060BF9"/>
    <w:rsid w:val="000D397E"/>
    <w:rsid w:val="001241FB"/>
    <w:rsid w:val="0014128C"/>
    <w:rsid w:val="00196CC7"/>
    <w:rsid w:val="001A73ED"/>
    <w:rsid w:val="001E7E6B"/>
    <w:rsid w:val="00256050"/>
    <w:rsid w:val="00276C6F"/>
    <w:rsid w:val="002E47E2"/>
    <w:rsid w:val="0030006F"/>
    <w:rsid w:val="003711B7"/>
    <w:rsid w:val="0039043A"/>
    <w:rsid w:val="003C312E"/>
    <w:rsid w:val="003E73A2"/>
    <w:rsid w:val="004219C8"/>
    <w:rsid w:val="004D508D"/>
    <w:rsid w:val="004F5A09"/>
    <w:rsid w:val="00500EFD"/>
    <w:rsid w:val="00530E3F"/>
    <w:rsid w:val="00597A28"/>
    <w:rsid w:val="005A5278"/>
    <w:rsid w:val="0061751B"/>
    <w:rsid w:val="00641FDB"/>
    <w:rsid w:val="006B1534"/>
    <w:rsid w:val="006C04A2"/>
    <w:rsid w:val="00706327"/>
    <w:rsid w:val="00776D21"/>
    <w:rsid w:val="007C0786"/>
    <w:rsid w:val="007D449C"/>
    <w:rsid w:val="008038A2"/>
    <w:rsid w:val="00895403"/>
    <w:rsid w:val="008A70E5"/>
    <w:rsid w:val="0090306B"/>
    <w:rsid w:val="009158A3"/>
    <w:rsid w:val="00936D79"/>
    <w:rsid w:val="00A44A86"/>
    <w:rsid w:val="00A600ED"/>
    <w:rsid w:val="00AC4469"/>
    <w:rsid w:val="00B6199B"/>
    <w:rsid w:val="00B87996"/>
    <w:rsid w:val="00C51753"/>
    <w:rsid w:val="00CA0957"/>
    <w:rsid w:val="00CB105C"/>
    <w:rsid w:val="00D34040"/>
    <w:rsid w:val="00D67E34"/>
    <w:rsid w:val="00D950AC"/>
    <w:rsid w:val="00DE4951"/>
    <w:rsid w:val="00E524D1"/>
    <w:rsid w:val="00E75BFC"/>
    <w:rsid w:val="00E90F39"/>
    <w:rsid w:val="00EF209D"/>
    <w:rsid w:val="00F202DA"/>
    <w:rsid w:val="00FF16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B91455-7246-46E2-9047-059E5823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E75BFC"/>
    <w:pPr>
      <w:keepNext/>
      <w:spacing w:after="0" w:line="240" w:lineRule="auto"/>
      <w:jc w:val="both"/>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90F39"/>
    <w:pPr>
      <w:ind w:left="720"/>
      <w:contextualSpacing/>
    </w:pPr>
  </w:style>
  <w:style w:type="character" w:styleId="Hyperlink">
    <w:name w:val="Hyperlink"/>
    <w:basedOn w:val="Fontepargpadro"/>
    <w:uiPriority w:val="99"/>
    <w:unhideWhenUsed/>
    <w:rsid w:val="00936D79"/>
    <w:rPr>
      <w:color w:val="0000FF" w:themeColor="hyperlink"/>
      <w:u w:val="single"/>
    </w:rPr>
  </w:style>
  <w:style w:type="paragraph" w:styleId="NormalWeb">
    <w:name w:val="Normal (Web)"/>
    <w:basedOn w:val="Normal"/>
    <w:uiPriority w:val="99"/>
    <w:unhideWhenUsed/>
    <w:rsid w:val="003C31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xmsonormal">
    <w:name w:val="ecxmsonormal"/>
    <w:basedOn w:val="Normal"/>
    <w:rsid w:val="004D50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4D508D"/>
  </w:style>
  <w:style w:type="character" w:customStyle="1" w:styleId="Ttulo1Char">
    <w:name w:val="Título 1 Char"/>
    <w:basedOn w:val="Fontepargpadro"/>
    <w:link w:val="Ttulo1"/>
    <w:uiPriority w:val="9"/>
    <w:rsid w:val="00E75BFC"/>
    <w:rPr>
      <w:rFonts w:ascii="Times New Roman" w:eastAsia="Times New Roman" w:hAnsi="Times New Roman" w:cs="Times New Roman"/>
      <w:b/>
      <w:bCs/>
      <w:sz w:val="24"/>
      <w:szCs w:val="24"/>
      <w:lang w:val="pt-PT" w:eastAsia="pt-BR"/>
    </w:rPr>
  </w:style>
  <w:style w:type="paragraph" w:styleId="Subttulo">
    <w:name w:val="Subtitle"/>
    <w:basedOn w:val="Normal"/>
    <w:link w:val="SubttuloChar"/>
    <w:uiPriority w:val="11"/>
    <w:qFormat/>
    <w:rsid w:val="00E75BFC"/>
    <w:pPr>
      <w:spacing w:after="0" w:line="240" w:lineRule="auto"/>
      <w:jc w:val="center"/>
    </w:pPr>
    <w:rPr>
      <w:rFonts w:ascii="Times New Roman" w:eastAsia="Times New Roman" w:hAnsi="Times New Roman" w:cs="Times New Roman"/>
      <w:b/>
      <w:i/>
      <w:sz w:val="32"/>
      <w:szCs w:val="20"/>
    </w:rPr>
  </w:style>
  <w:style w:type="character" w:customStyle="1" w:styleId="SubttuloChar">
    <w:name w:val="Subtítulo Char"/>
    <w:basedOn w:val="Fontepargpadro"/>
    <w:link w:val="Subttulo"/>
    <w:uiPriority w:val="11"/>
    <w:rsid w:val="00E75BFC"/>
    <w:rPr>
      <w:rFonts w:ascii="Times New Roman" w:eastAsia="Times New Roman" w:hAnsi="Times New Roman" w:cs="Times New Roman"/>
      <w:b/>
      <w:i/>
      <w:sz w:val="32"/>
      <w:szCs w:val="20"/>
      <w:lang w:eastAsia="pt-BR"/>
    </w:rPr>
  </w:style>
  <w:style w:type="paragraph" w:styleId="Corpodetexto">
    <w:name w:val="Body Text"/>
    <w:basedOn w:val="Normal"/>
    <w:link w:val="CorpodetextoChar"/>
    <w:uiPriority w:val="99"/>
    <w:semiHidden/>
    <w:unhideWhenUsed/>
    <w:rsid w:val="00E75BFC"/>
    <w:pPr>
      <w:spacing w:after="120" w:line="240" w:lineRule="auto"/>
      <w:jc w:val="both"/>
    </w:pPr>
    <w:rPr>
      <w:rFonts w:eastAsia="Times New Roman" w:cs="Times New Roman"/>
    </w:rPr>
  </w:style>
  <w:style w:type="character" w:customStyle="1" w:styleId="CorpodetextoChar">
    <w:name w:val="Corpo de texto Char"/>
    <w:basedOn w:val="Fontepargpadro"/>
    <w:link w:val="Corpodetexto"/>
    <w:uiPriority w:val="99"/>
    <w:semiHidden/>
    <w:rsid w:val="00E75BFC"/>
    <w:rPr>
      <w:rFonts w:eastAsia="Times New Roman" w:cs="Times New Roman"/>
    </w:rPr>
  </w:style>
  <w:style w:type="character" w:customStyle="1" w:styleId="highlight">
    <w:name w:val="highlight"/>
    <w:basedOn w:val="Fontepargpadro"/>
    <w:rsid w:val="00F202DA"/>
  </w:style>
  <w:style w:type="paragraph" w:customStyle="1" w:styleId="Standard">
    <w:name w:val="Standard"/>
    <w:rsid w:val="00530E3F"/>
    <w:pPr>
      <w:widowControl w:val="0"/>
      <w:suppressAutoHyphens/>
      <w:autoSpaceDN w:val="0"/>
      <w:spacing w:after="0" w:line="240" w:lineRule="auto"/>
      <w:textAlignment w:val="baseline"/>
    </w:pPr>
    <w:rPr>
      <w:rFonts w:ascii="Calibri" w:eastAsia="Segoe UI" w:hAnsi="Calibri" w:cs="Tahoma"/>
      <w:color w:val="000000"/>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659896">
      <w:bodyDiv w:val="1"/>
      <w:marLeft w:val="0"/>
      <w:marRight w:val="0"/>
      <w:marTop w:val="0"/>
      <w:marBottom w:val="0"/>
      <w:divBdr>
        <w:top w:val="none" w:sz="0" w:space="0" w:color="auto"/>
        <w:left w:val="none" w:sz="0" w:space="0" w:color="auto"/>
        <w:bottom w:val="none" w:sz="0" w:space="0" w:color="auto"/>
        <w:right w:val="none" w:sz="0" w:space="0" w:color="auto"/>
      </w:divBdr>
      <w:divsChild>
        <w:div w:id="887567063">
          <w:marLeft w:val="0"/>
          <w:marRight w:val="0"/>
          <w:marTop w:val="0"/>
          <w:marBottom w:val="0"/>
          <w:divBdr>
            <w:top w:val="none" w:sz="0" w:space="0" w:color="auto"/>
            <w:left w:val="none" w:sz="0" w:space="0" w:color="auto"/>
            <w:bottom w:val="none" w:sz="0" w:space="0" w:color="auto"/>
            <w:right w:val="none" w:sz="0" w:space="0" w:color="auto"/>
          </w:divBdr>
        </w:div>
        <w:div w:id="1883639613">
          <w:marLeft w:val="0"/>
          <w:marRight w:val="0"/>
          <w:marTop w:val="0"/>
          <w:marBottom w:val="0"/>
          <w:divBdr>
            <w:top w:val="none" w:sz="0" w:space="0" w:color="auto"/>
            <w:left w:val="none" w:sz="0" w:space="0" w:color="auto"/>
            <w:bottom w:val="none" w:sz="0" w:space="0" w:color="auto"/>
            <w:right w:val="none" w:sz="0" w:space="0" w:color="auto"/>
          </w:divBdr>
        </w:div>
      </w:divsChild>
    </w:div>
    <w:div w:id="1551115212">
      <w:bodyDiv w:val="1"/>
      <w:marLeft w:val="0"/>
      <w:marRight w:val="0"/>
      <w:marTop w:val="0"/>
      <w:marBottom w:val="0"/>
      <w:divBdr>
        <w:top w:val="none" w:sz="0" w:space="0" w:color="auto"/>
        <w:left w:val="none" w:sz="0" w:space="0" w:color="auto"/>
        <w:bottom w:val="none" w:sz="0" w:space="0" w:color="auto"/>
        <w:right w:val="none" w:sz="0" w:space="0" w:color="auto"/>
      </w:divBdr>
    </w:div>
    <w:div w:id="1577007814">
      <w:bodyDiv w:val="1"/>
      <w:marLeft w:val="0"/>
      <w:marRight w:val="0"/>
      <w:marTop w:val="0"/>
      <w:marBottom w:val="0"/>
      <w:divBdr>
        <w:top w:val="none" w:sz="0" w:space="0" w:color="auto"/>
        <w:left w:val="none" w:sz="0" w:space="0" w:color="auto"/>
        <w:bottom w:val="none" w:sz="0" w:space="0" w:color="auto"/>
        <w:right w:val="none" w:sz="0" w:space="0" w:color="auto"/>
      </w:divBdr>
      <w:divsChild>
        <w:div w:id="162939074">
          <w:marLeft w:val="0"/>
          <w:marRight w:val="0"/>
          <w:marTop w:val="0"/>
          <w:marBottom w:val="0"/>
          <w:divBdr>
            <w:top w:val="none" w:sz="0" w:space="0" w:color="auto"/>
            <w:left w:val="none" w:sz="0" w:space="0" w:color="auto"/>
            <w:bottom w:val="none" w:sz="0" w:space="0" w:color="auto"/>
            <w:right w:val="none" w:sz="0" w:space="0" w:color="auto"/>
          </w:divBdr>
          <w:divsChild>
            <w:div w:id="1265260917">
              <w:marLeft w:val="0"/>
              <w:marRight w:val="0"/>
              <w:marTop w:val="0"/>
              <w:marBottom w:val="0"/>
              <w:divBdr>
                <w:top w:val="none" w:sz="0" w:space="0" w:color="auto"/>
                <w:left w:val="none" w:sz="0" w:space="0" w:color="auto"/>
                <w:bottom w:val="none" w:sz="0" w:space="0" w:color="auto"/>
                <w:right w:val="none" w:sz="0" w:space="0" w:color="auto"/>
              </w:divBdr>
              <w:divsChild>
                <w:div w:id="37554929">
                  <w:marLeft w:val="0"/>
                  <w:marRight w:val="0"/>
                  <w:marTop w:val="100"/>
                  <w:marBottom w:val="100"/>
                  <w:divBdr>
                    <w:top w:val="none" w:sz="0" w:space="0" w:color="auto"/>
                    <w:left w:val="none" w:sz="0" w:space="0" w:color="auto"/>
                    <w:bottom w:val="none" w:sz="0" w:space="0" w:color="auto"/>
                    <w:right w:val="none" w:sz="0" w:space="0" w:color="auto"/>
                  </w:divBdr>
                  <w:divsChild>
                    <w:div w:id="1716805495">
                      <w:marLeft w:val="0"/>
                      <w:marRight w:val="0"/>
                      <w:marTop w:val="0"/>
                      <w:marBottom w:val="0"/>
                      <w:divBdr>
                        <w:top w:val="none" w:sz="0" w:space="0" w:color="auto"/>
                        <w:left w:val="none" w:sz="0" w:space="0" w:color="auto"/>
                        <w:bottom w:val="none" w:sz="0" w:space="0" w:color="auto"/>
                        <w:right w:val="none" w:sz="0" w:space="0" w:color="auto"/>
                      </w:divBdr>
                      <w:divsChild>
                        <w:div w:id="673994103">
                          <w:marLeft w:val="0"/>
                          <w:marRight w:val="0"/>
                          <w:marTop w:val="0"/>
                          <w:marBottom w:val="0"/>
                          <w:divBdr>
                            <w:top w:val="none" w:sz="0" w:space="0" w:color="auto"/>
                            <w:left w:val="none" w:sz="0" w:space="0" w:color="auto"/>
                            <w:bottom w:val="none" w:sz="0" w:space="0" w:color="auto"/>
                            <w:right w:val="none" w:sz="0" w:space="0" w:color="auto"/>
                          </w:divBdr>
                          <w:divsChild>
                            <w:div w:id="1285884242">
                              <w:marLeft w:val="0"/>
                              <w:marRight w:val="0"/>
                              <w:marTop w:val="0"/>
                              <w:marBottom w:val="0"/>
                              <w:divBdr>
                                <w:top w:val="none" w:sz="0" w:space="0" w:color="auto"/>
                                <w:left w:val="none" w:sz="0" w:space="0" w:color="auto"/>
                                <w:bottom w:val="none" w:sz="0" w:space="0" w:color="auto"/>
                                <w:right w:val="none" w:sz="0" w:space="0" w:color="auto"/>
                              </w:divBdr>
                              <w:divsChild>
                                <w:div w:id="1539125991">
                                  <w:marLeft w:val="0"/>
                                  <w:marRight w:val="0"/>
                                  <w:marTop w:val="0"/>
                                  <w:marBottom w:val="0"/>
                                  <w:divBdr>
                                    <w:top w:val="none" w:sz="0" w:space="0" w:color="auto"/>
                                    <w:left w:val="none" w:sz="0" w:space="0" w:color="auto"/>
                                    <w:bottom w:val="none" w:sz="0" w:space="0" w:color="auto"/>
                                    <w:right w:val="none" w:sz="0" w:space="0" w:color="auto"/>
                                  </w:divBdr>
                                  <w:divsChild>
                                    <w:div w:id="1648823880">
                                      <w:marLeft w:val="0"/>
                                      <w:marRight w:val="0"/>
                                      <w:marTop w:val="0"/>
                                      <w:marBottom w:val="0"/>
                                      <w:divBdr>
                                        <w:top w:val="none" w:sz="0" w:space="0" w:color="auto"/>
                                        <w:left w:val="none" w:sz="0" w:space="0" w:color="auto"/>
                                        <w:bottom w:val="none" w:sz="0" w:space="0" w:color="auto"/>
                                        <w:right w:val="none" w:sz="0" w:space="0" w:color="auto"/>
                                      </w:divBdr>
                                      <w:divsChild>
                                        <w:div w:id="722945121">
                                          <w:marLeft w:val="0"/>
                                          <w:marRight w:val="0"/>
                                          <w:marTop w:val="0"/>
                                          <w:marBottom w:val="0"/>
                                          <w:divBdr>
                                            <w:top w:val="none" w:sz="0" w:space="0" w:color="auto"/>
                                            <w:left w:val="none" w:sz="0" w:space="0" w:color="auto"/>
                                            <w:bottom w:val="none" w:sz="0" w:space="0" w:color="auto"/>
                                            <w:right w:val="none" w:sz="0" w:space="0" w:color="auto"/>
                                          </w:divBdr>
                                          <w:divsChild>
                                            <w:div w:id="172763744">
                                              <w:marLeft w:val="0"/>
                                              <w:marRight w:val="0"/>
                                              <w:marTop w:val="0"/>
                                              <w:marBottom w:val="0"/>
                                              <w:divBdr>
                                                <w:top w:val="none" w:sz="0" w:space="0" w:color="auto"/>
                                                <w:left w:val="none" w:sz="0" w:space="0" w:color="auto"/>
                                                <w:bottom w:val="none" w:sz="0" w:space="0" w:color="auto"/>
                                                <w:right w:val="none" w:sz="0" w:space="0" w:color="auto"/>
                                              </w:divBdr>
                                              <w:divsChild>
                                                <w:div w:id="2042044752">
                                                  <w:marLeft w:val="0"/>
                                                  <w:marRight w:val="300"/>
                                                  <w:marTop w:val="0"/>
                                                  <w:marBottom w:val="0"/>
                                                  <w:divBdr>
                                                    <w:top w:val="none" w:sz="0" w:space="0" w:color="auto"/>
                                                    <w:left w:val="none" w:sz="0" w:space="0" w:color="auto"/>
                                                    <w:bottom w:val="none" w:sz="0" w:space="0" w:color="auto"/>
                                                    <w:right w:val="none" w:sz="0" w:space="0" w:color="auto"/>
                                                  </w:divBdr>
                                                  <w:divsChild>
                                                    <w:div w:id="1220097354">
                                                      <w:marLeft w:val="0"/>
                                                      <w:marRight w:val="0"/>
                                                      <w:marTop w:val="0"/>
                                                      <w:marBottom w:val="0"/>
                                                      <w:divBdr>
                                                        <w:top w:val="none" w:sz="0" w:space="0" w:color="auto"/>
                                                        <w:left w:val="none" w:sz="0" w:space="0" w:color="auto"/>
                                                        <w:bottom w:val="none" w:sz="0" w:space="0" w:color="auto"/>
                                                        <w:right w:val="none" w:sz="0" w:space="0" w:color="auto"/>
                                                      </w:divBdr>
                                                      <w:divsChild>
                                                        <w:div w:id="792015964">
                                                          <w:marLeft w:val="0"/>
                                                          <w:marRight w:val="0"/>
                                                          <w:marTop w:val="0"/>
                                                          <w:marBottom w:val="300"/>
                                                          <w:divBdr>
                                                            <w:top w:val="single" w:sz="6" w:space="0" w:color="CCCCCC"/>
                                                            <w:left w:val="none" w:sz="0" w:space="0" w:color="auto"/>
                                                            <w:bottom w:val="none" w:sz="0" w:space="0" w:color="auto"/>
                                                            <w:right w:val="none" w:sz="0" w:space="0" w:color="auto"/>
                                                          </w:divBdr>
                                                          <w:divsChild>
                                                            <w:div w:id="85159074">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sChild>
                                                                    <w:div w:id="303196443">
                                                                      <w:marLeft w:val="0"/>
                                                                      <w:marRight w:val="0"/>
                                                                      <w:marTop w:val="0"/>
                                                                      <w:marBottom w:val="0"/>
                                                                      <w:divBdr>
                                                                        <w:top w:val="none" w:sz="0" w:space="0" w:color="auto"/>
                                                                        <w:left w:val="none" w:sz="0" w:space="0" w:color="auto"/>
                                                                        <w:bottom w:val="none" w:sz="0" w:space="0" w:color="auto"/>
                                                                        <w:right w:val="none" w:sz="0" w:space="0" w:color="auto"/>
                                                                      </w:divBdr>
                                                                      <w:divsChild>
                                                                        <w:div w:id="15175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247005">
                                          <w:marLeft w:val="0"/>
                                          <w:marRight w:val="0"/>
                                          <w:marTop w:val="0"/>
                                          <w:marBottom w:val="0"/>
                                          <w:divBdr>
                                            <w:top w:val="none" w:sz="0" w:space="0" w:color="auto"/>
                                            <w:left w:val="none" w:sz="0" w:space="0" w:color="auto"/>
                                            <w:bottom w:val="none" w:sz="0" w:space="0" w:color="auto"/>
                                            <w:right w:val="none" w:sz="0" w:space="0" w:color="auto"/>
                                          </w:divBdr>
                                          <w:divsChild>
                                            <w:div w:id="4790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731346">
      <w:bodyDiv w:val="1"/>
      <w:marLeft w:val="0"/>
      <w:marRight w:val="0"/>
      <w:marTop w:val="0"/>
      <w:marBottom w:val="0"/>
      <w:divBdr>
        <w:top w:val="none" w:sz="0" w:space="0" w:color="auto"/>
        <w:left w:val="none" w:sz="0" w:space="0" w:color="auto"/>
        <w:bottom w:val="none" w:sz="0" w:space="0" w:color="auto"/>
        <w:right w:val="none" w:sz="0" w:space="0" w:color="auto"/>
      </w:divBdr>
      <w:divsChild>
        <w:div w:id="1246038450">
          <w:marLeft w:val="0"/>
          <w:marRight w:val="0"/>
          <w:marTop w:val="0"/>
          <w:marBottom w:val="0"/>
          <w:divBdr>
            <w:top w:val="none" w:sz="0" w:space="0" w:color="auto"/>
            <w:left w:val="none" w:sz="0" w:space="0" w:color="auto"/>
            <w:bottom w:val="none" w:sz="0" w:space="0" w:color="auto"/>
            <w:right w:val="none" w:sz="0" w:space="0" w:color="auto"/>
          </w:divBdr>
        </w:div>
        <w:div w:id="50808113">
          <w:marLeft w:val="0"/>
          <w:marRight w:val="0"/>
          <w:marTop w:val="0"/>
          <w:marBottom w:val="0"/>
          <w:divBdr>
            <w:top w:val="none" w:sz="0" w:space="0" w:color="auto"/>
            <w:left w:val="none" w:sz="0" w:space="0" w:color="auto"/>
            <w:bottom w:val="none" w:sz="0" w:space="0" w:color="auto"/>
            <w:right w:val="none" w:sz="0" w:space="0" w:color="auto"/>
          </w:divBdr>
        </w:div>
        <w:div w:id="2073308588">
          <w:marLeft w:val="0"/>
          <w:marRight w:val="0"/>
          <w:marTop w:val="0"/>
          <w:marBottom w:val="0"/>
          <w:divBdr>
            <w:top w:val="none" w:sz="0" w:space="0" w:color="auto"/>
            <w:left w:val="none" w:sz="0" w:space="0" w:color="auto"/>
            <w:bottom w:val="none" w:sz="0" w:space="0" w:color="auto"/>
            <w:right w:val="none" w:sz="0" w:space="0" w:color="auto"/>
          </w:divBdr>
        </w:div>
        <w:div w:id="781148103">
          <w:marLeft w:val="0"/>
          <w:marRight w:val="0"/>
          <w:marTop w:val="0"/>
          <w:marBottom w:val="0"/>
          <w:divBdr>
            <w:top w:val="none" w:sz="0" w:space="0" w:color="auto"/>
            <w:left w:val="none" w:sz="0" w:space="0" w:color="auto"/>
            <w:bottom w:val="none" w:sz="0" w:space="0" w:color="auto"/>
            <w:right w:val="none" w:sz="0" w:space="0" w:color="auto"/>
          </w:divBdr>
        </w:div>
        <w:div w:id="84696573">
          <w:marLeft w:val="0"/>
          <w:marRight w:val="0"/>
          <w:marTop w:val="0"/>
          <w:marBottom w:val="0"/>
          <w:divBdr>
            <w:top w:val="none" w:sz="0" w:space="0" w:color="auto"/>
            <w:left w:val="none" w:sz="0" w:space="0" w:color="auto"/>
            <w:bottom w:val="none" w:sz="0" w:space="0" w:color="auto"/>
            <w:right w:val="none" w:sz="0" w:space="0" w:color="auto"/>
          </w:divBdr>
        </w:div>
        <w:div w:id="1563373929">
          <w:marLeft w:val="0"/>
          <w:marRight w:val="0"/>
          <w:marTop w:val="0"/>
          <w:marBottom w:val="0"/>
          <w:divBdr>
            <w:top w:val="none" w:sz="0" w:space="0" w:color="auto"/>
            <w:left w:val="none" w:sz="0" w:space="0" w:color="auto"/>
            <w:bottom w:val="none" w:sz="0" w:space="0" w:color="auto"/>
            <w:right w:val="none" w:sz="0" w:space="0" w:color="auto"/>
          </w:divBdr>
        </w:div>
        <w:div w:id="238446549">
          <w:marLeft w:val="0"/>
          <w:marRight w:val="0"/>
          <w:marTop w:val="0"/>
          <w:marBottom w:val="0"/>
          <w:divBdr>
            <w:top w:val="none" w:sz="0" w:space="0" w:color="auto"/>
            <w:left w:val="none" w:sz="0" w:space="0" w:color="auto"/>
            <w:bottom w:val="none" w:sz="0" w:space="0" w:color="auto"/>
            <w:right w:val="none" w:sz="0" w:space="0" w:color="auto"/>
          </w:divBdr>
        </w:div>
        <w:div w:id="1814444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mec.gov.br/seb/arquivos/pdf/pcn_estrangeira.pdf" TargetMode="External"/><Relationship Id="rId13" Type="http://schemas.openxmlformats.org/officeDocument/2006/relationships/hyperlink" Target="http://www.lem.seed.pr.gov.br/modules/conteudo/conteudo.php?conteudo=346" TargetMode="External"/><Relationship Id="rId3" Type="http://schemas.openxmlformats.org/officeDocument/2006/relationships/settings" Target="settings.xml"/><Relationship Id="rId7" Type="http://schemas.openxmlformats.org/officeDocument/2006/relationships/hyperlink" Target="http://www.pppg.ufma.br/cadernodepesquisa" TargetMode="External"/><Relationship Id="rId12" Type="http://schemas.openxmlformats.org/officeDocument/2006/relationships/hyperlink" Target="http://www.uesc.br/eventos/sepexle/anais/1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l.unb.br" TargetMode="External"/><Relationship Id="rId11" Type="http://schemas.openxmlformats.org/officeDocument/2006/relationships/hyperlink" Target="http://www.apario.com.br/index/boletim38/IIIunterrichtspraxis1MusikimDeutschunterricht.pdf" TargetMode="External"/><Relationship Id="rId5" Type="http://schemas.openxmlformats.org/officeDocument/2006/relationships/hyperlink" Target="http://noticias.terra.com.br/ciencia/pesquisa/musica-ativa-regiao-do-cerebro-ligada-ao-raciocinio-e-concentracao,dafa00beca2da310VgnCLD200000bbcceb0aRCRD.html" TargetMode="External"/><Relationship Id="rId15" Type="http://schemas.openxmlformats.org/officeDocument/2006/relationships/theme" Target="theme/theme1.xml"/><Relationship Id="rId10" Type="http://schemas.openxmlformats.org/officeDocument/2006/relationships/hyperlink" Target="http://www.gel.org.br/estudoslinguisticos/volumes/37/EL_V37N2_01.pdf" TargetMode="External"/><Relationship Id="rId4" Type="http://schemas.openxmlformats.org/officeDocument/2006/relationships/webSettings" Target="webSettings.xml"/><Relationship Id="rId9" Type="http://schemas.openxmlformats.org/officeDocument/2006/relationships/hyperlink" Target="http://www.comciencia.scielo.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4135</Words>
  <Characters>22332</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dc:creator>
  <cp:lastModifiedBy>MICHELA VIEIRA PRESTES</cp:lastModifiedBy>
  <cp:revision>3</cp:revision>
  <dcterms:created xsi:type="dcterms:W3CDTF">2014-11-25T11:25:00Z</dcterms:created>
  <dcterms:modified xsi:type="dcterms:W3CDTF">2015-03-31T11:52:00Z</dcterms:modified>
</cp:coreProperties>
</file>